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04" w:rsidRPr="00715704" w:rsidRDefault="00715704" w:rsidP="00715704">
      <w:pPr>
        <w:shd w:val="clear" w:color="auto" w:fill="FFFFFF"/>
        <w:tabs>
          <w:tab w:val="left" w:pos="3780"/>
        </w:tabs>
        <w:jc w:val="right"/>
        <w:rPr>
          <w:rFonts w:ascii="Times New Roman" w:hAnsi="Times New Roman" w:cs="Times New Roman"/>
          <w:i/>
          <w:lang w:val="kk-KZ"/>
        </w:rPr>
      </w:pPr>
      <w:r w:rsidRPr="00715704">
        <w:rPr>
          <w:rFonts w:ascii="Times New Roman" w:hAnsi="Times New Roman" w:cs="Times New Roman"/>
          <w:i/>
        </w:rPr>
        <w:t>Проект</w:t>
      </w:r>
    </w:p>
    <w:p w:rsidR="00715704" w:rsidRPr="00715704" w:rsidRDefault="00715704" w:rsidP="00715704">
      <w:pPr>
        <w:shd w:val="clear" w:color="auto" w:fill="FFFFFF"/>
        <w:jc w:val="center"/>
        <w:rPr>
          <w:rFonts w:ascii="Times New Roman" w:hAnsi="Times New Roman" w:cs="Times New Roman"/>
        </w:rPr>
      </w:pPr>
      <w:r w:rsidRPr="00715704">
        <w:rPr>
          <w:rFonts w:ascii="Times New Roman" w:hAnsi="Times New Roman" w:cs="Times New Roman"/>
        </w:rPr>
        <w:t>Изображение государственного Герба Республики Казахстан</w:t>
      </w:r>
    </w:p>
    <w:p w:rsidR="007C4067" w:rsidRPr="00152759" w:rsidRDefault="007C4067" w:rsidP="007C4067">
      <w:pPr>
        <w:keepLines/>
        <w:widowControl/>
        <w:pBdr>
          <w:bottom w:val="single" w:sz="4" w:space="1" w:color="auto"/>
        </w:pBdr>
        <w:shd w:val="clear" w:color="auto" w:fill="FFFFFF"/>
        <w:tabs>
          <w:tab w:val="left" w:pos="10206"/>
        </w:tabs>
        <w:ind w:right="-47"/>
        <w:jc w:val="center"/>
        <w:rPr>
          <w:rFonts w:ascii="Times New Roman" w:hAnsi="Times New Roman" w:cs="Times New Roman"/>
          <w:color w:val="000000" w:themeColor="text1"/>
        </w:rPr>
      </w:pPr>
    </w:p>
    <w:p w:rsidR="007C4067" w:rsidRPr="00156CBB" w:rsidRDefault="007C4067" w:rsidP="007C4067">
      <w:pPr>
        <w:keepLines/>
        <w:widowControl/>
        <w:pBdr>
          <w:bottom w:val="single" w:sz="4" w:space="1" w:color="auto"/>
        </w:pBdr>
        <w:shd w:val="clear" w:color="auto" w:fill="FFFFFF"/>
        <w:tabs>
          <w:tab w:val="left" w:pos="10206"/>
        </w:tabs>
        <w:ind w:right="-47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156CBB">
        <w:rPr>
          <w:rFonts w:ascii="Times New Roman" w:hAnsi="Times New Roman" w:cs="Times New Roman"/>
          <w:b/>
          <w:bCs/>
          <w:caps/>
          <w:color w:val="000000" w:themeColor="text1"/>
        </w:rPr>
        <w:t>НАЦИОНАЛЬНЫЙ стандарт Республики Казахстан</w:t>
      </w: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156CBB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52759" w:rsidRDefault="00715704" w:rsidP="00152759">
      <w:pPr>
        <w:pStyle w:val="62"/>
        <w:shd w:val="clear" w:color="auto" w:fill="auto"/>
        <w:tabs>
          <w:tab w:val="left" w:pos="9355"/>
        </w:tabs>
        <w:spacing w:after="0" w:line="240" w:lineRule="auto"/>
        <w:jc w:val="center"/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</w:pPr>
      <w:r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  <w:t>САЛФЕТКИ ДЕЗИНФИЦИРУЮЩИЕ</w:t>
      </w:r>
    </w:p>
    <w:p w:rsidR="00715704" w:rsidRDefault="00715704" w:rsidP="00152759">
      <w:pPr>
        <w:pStyle w:val="62"/>
        <w:shd w:val="clear" w:color="auto" w:fill="auto"/>
        <w:tabs>
          <w:tab w:val="left" w:pos="9355"/>
        </w:tabs>
        <w:spacing w:after="0" w:line="240" w:lineRule="auto"/>
        <w:jc w:val="center"/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715704" w:rsidRPr="00EB36B8" w:rsidRDefault="00715704" w:rsidP="00152759">
      <w:pPr>
        <w:pStyle w:val="62"/>
        <w:shd w:val="clear" w:color="auto" w:fill="auto"/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  <w:t>Технические условия</w:t>
      </w:r>
    </w:p>
    <w:p w:rsidR="00FB25CD" w:rsidRPr="005B1E35" w:rsidRDefault="00FB25CD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067" w:rsidRPr="005B1E35" w:rsidRDefault="007C4067" w:rsidP="007C4067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156CBB">
        <w:rPr>
          <w:rFonts w:ascii="Times New Roman" w:hAnsi="Times New Roman"/>
          <w:b/>
          <w:color w:val="000000" w:themeColor="text1"/>
          <w:sz w:val="24"/>
          <w:szCs w:val="24"/>
        </w:rPr>
        <w:t>СТ</w:t>
      </w:r>
      <w:proofErr w:type="gramEnd"/>
      <w:r w:rsidRPr="005B1E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156CBB">
        <w:rPr>
          <w:rFonts w:ascii="Times New Roman" w:hAnsi="Times New Roman"/>
          <w:b/>
          <w:color w:val="000000" w:themeColor="text1"/>
          <w:sz w:val="24"/>
          <w:szCs w:val="24"/>
        </w:rPr>
        <w:t>РК</w:t>
      </w:r>
      <w:r w:rsidRPr="005B1E3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15704">
        <w:rPr>
          <w:rFonts w:ascii="Times New Roman" w:hAnsi="Times New Roman"/>
          <w:b/>
          <w:color w:val="000000" w:themeColor="text1"/>
          <w:sz w:val="24"/>
          <w:szCs w:val="24"/>
        </w:rPr>
        <w:t>____</w:t>
      </w:r>
    </w:p>
    <w:p w:rsidR="007C4067" w:rsidRPr="005B1E35" w:rsidRDefault="007C4067" w:rsidP="007C4067">
      <w:pPr>
        <w:pStyle w:val="aa"/>
        <w:keepLines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C4067" w:rsidRPr="004C1B4C" w:rsidRDefault="007C4067" w:rsidP="007C4067">
      <w:pPr>
        <w:pStyle w:val="aa"/>
        <w:keepLines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5B1E35" w:rsidRPr="004C1B4C" w:rsidRDefault="005B1E35" w:rsidP="007C4067">
      <w:pPr>
        <w:pStyle w:val="aa"/>
        <w:keepLines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5B1E35" w:rsidRPr="004C1B4C" w:rsidRDefault="005B1E35" w:rsidP="007C4067">
      <w:pPr>
        <w:pStyle w:val="aa"/>
        <w:keepLines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7C4067" w:rsidRPr="004C1B4C" w:rsidRDefault="007C4067" w:rsidP="007C4067">
      <w:pPr>
        <w:pStyle w:val="aa"/>
        <w:keepLines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7C4067" w:rsidRPr="004C1B4C" w:rsidRDefault="007C4067" w:rsidP="007C4067">
      <w:pPr>
        <w:pStyle w:val="aa"/>
        <w:keepLines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7C4067" w:rsidRPr="004C1B4C" w:rsidRDefault="007C4067" w:rsidP="007C4067">
      <w:pPr>
        <w:pStyle w:val="aa"/>
        <w:keepLines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7C4067" w:rsidRPr="004C1B4C" w:rsidRDefault="007C4067" w:rsidP="007C4067">
      <w:pPr>
        <w:pStyle w:val="aa"/>
        <w:keepLines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715704" w:rsidRPr="00E12D8D" w:rsidRDefault="00715704" w:rsidP="00715704">
      <w:pPr>
        <w:jc w:val="center"/>
        <w:rPr>
          <w:i/>
        </w:rPr>
      </w:pPr>
      <w:r w:rsidRPr="00E12D8D">
        <w:rPr>
          <w:i/>
        </w:rPr>
        <w:t>Настоящий проект стандарта</w:t>
      </w:r>
    </w:p>
    <w:p w:rsidR="00715704" w:rsidRPr="00E12D8D" w:rsidRDefault="00715704" w:rsidP="00715704">
      <w:pPr>
        <w:jc w:val="center"/>
        <w:rPr>
          <w:i/>
        </w:rPr>
      </w:pPr>
      <w:r w:rsidRPr="00E12D8D">
        <w:rPr>
          <w:i/>
        </w:rPr>
        <w:t>не подлежит применению до его утверждения</w:t>
      </w:r>
    </w:p>
    <w:p w:rsidR="007C4067" w:rsidRPr="00156CBB" w:rsidRDefault="007C4067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</w:rPr>
      </w:pPr>
    </w:p>
    <w:p w:rsidR="007C4067" w:rsidRDefault="007C4067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EB36B8" w:rsidRPr="00156CBB" w:rsidRDefault="00EB36B8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7C4067" w:rsidRDefault="007C4067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EB36B8" w:rsidRDefault="00EB36B8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715704" w:rsidRDefault="00715704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715704" w:rsidRDefault="00715704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715704" w:rsidRDefault="00715704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EB36B8" w:rsidRDefault="00EB36B8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152759" w:rsidRDefault="00152759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152759" w:rsidRPr="00156CBB" w:rsidRDefault="00152759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  <w:lang w:val="kk-KZ"/>
        </w:rPr>
      </w:pPr>
    </w:p>
    <w:p w:rsidR="007C4067" w:rsidRPr="00156CBB" w:rsidRDefault="007C4067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</w:rPr>
      </w:pPr>
      <w:r w:rsidRPr="00156CBB">
        <w:rPr>
          <w:b/>
          <w:color w:val="000000" w:themeColor="text1"/>
        </w:rPr>
        <w:t>Комитет технического регулирования и метрологии</w:t>
      </w:r>
    </w:p>
    <w:p w:rsidR="007C4067" w:rsidRPr="00156CBB" w:rsidRDefault="007C4067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</w:rPr>
      </w:pPr>
      <w:r w:rsidRPr="004E5E5B">
        <w:rPr>
          <w:b/>
          <w:color w:val="000000" w:themeColor="text1"/>
        </w:rPr>
        <w:t xml:space="preserve">Министерства </w:t>
      </w:r>
      <w:r w:rsidR="00EB36B8">
        <w:rPr>
          <w:b/>
          <w:color w:val="000000" w:themeColor="text1"/>
          <w:lang w:val="kk-KZ"/>
        </w:rPr>
        <w:t>торговли и интеграции</w:t>
      </w:r>
      <w:r w:rsidRPr="004E5E5B">
        <w:rPr>
          <w:b/>
          <w:color w:val="000000" w:themeColor="text1"/>
        </w:rPr>
        <w:t xml:space="preserve"> Республики Казахстан</w:t>
      </w:r>
    </w:p>
    <w:p w:rsidR="007C4067" w:rsidRPr="00156CBB" w:rsidRDefault="007C4067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</w:rPr>
      </w:pPr>
      <w:r w:rsidRPr="00156CBB">
        <w:rPr>
          <w:b/>
          <w:color w:val="000000" w:themeColor="text1"/>
        </w:rPr>
        <w:t>(Госстандарт)</w:t>
      </w:r>
    </w:p>
    <w:p w:rsidR="007C4067" w:rsidRPr="00156CBB" w:rsidRDefault="007C4067" w:rsidP="007C4067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</w:rPr>
      </w:pPr>
    </w:p>
    <w:p w:rsidR="00715704" w:rsidRDefault="006A7077" w:rsidP="00715704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Нур</w:t>
      </w:r>
      <w:proofErr w:type="spellEnd"/>
      <w:r>
        <w:rPr>
          <w:b/>
          <w:color w:val="000000" w:themeColor="text1"/>
        </w:rPr>
        <w:t>-Султан</w:t>
      </w:r>
    </w:p>
    <w:p w:rsidR="007C4067" w:rsidRPr="00156CBB" w:rsidRDefault="007C4067" w:rsidP="00715704">
      <w:pPr>
        <w:pStyle w:val="ab"/>
        <w:keepLines/>
        <w:spacing w:before="0" w:beforeAutospacing="0" w:after="0"/>
        <w:ind w:firstLine="0"/>
        <w:jc w:val="center"/>
        <w:rPr>
          <w:b/>
          <w:color w:val="000000" w:themeColor="text1"/>
        </w:rPr>
      </w:pPr>
      <w:r w:rsidRPr="00156CBB">
        <w:rPr>
          <w:b/>
          <w:color w:val="000000" w:themeColor="text1"/>
        </w:rPr>
        <w:lastRenderedPageBreak/>
        <w:t>Предисловие</w:t>
      </w:r>
    </w:p>
    <w:p w:rsidR="007C4067" w:rsidRPr="00156CBB" w:rsidRDefault="007C4067" w:rsidP="007C4067">
      <w:pPr>
        <w:keepLines/>
        <w:widowControl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  <w:r w:rsidRPr="00420631">
        <w:rPr>
          <w:rFonts w:ascii="Times New Roman" w:eastAsia="Calibri" w:hAnsi="Times New Roman" w:cs="Times New Roman"/>
          <w:b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</w:rPr>
        <w:t xml:space="preserve"> И ВНЕСЕН</w:t>
      </w:r>
      <w:r w:rsidRPr="00420631">
        <w:rPr>
          <w:rFonts w:ascii="Times New Roman" w:eastAsia="Calibri" w:hAnsi="Times New Roman" w:cs="Times New Roman"/>
        </w:rPr>
        <w:t xml:space="preserve"> </w:t>
      </w:r>
      <w:r w:rsidR="00715704" w:rsidRPr="00715704">
        <w:rPr>
          <w:rFonts w:ascii="Times New Roman" w:eastAsia="Calibri" w:hAnsi="Times New Roman" w:cs="Times New Roman"/>
        </w:rPr>
        <w:t>ОЮЛ «Республиканская ассоциация горнодобывающих и горно-металлургических предприятий»</w:t>
      </w: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  <w:r w:rsidRPr="00420631">
        <w:rPr>
          <w:rFonts w:ascii="Times New Roman" w:eastAsia="Calibri" w:hAnsi="Times New Roman" w:cs="Times New Roman"/>
          <w:b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</w:rPr>
        <w:t xml:space="preserve"> Приказом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</w:rPr>
        <w:t>Республики Казахстан от «</w:t>
      </w:r>
      <w:r w:rsidR="00715704">
        <w:rPr>
          <w:rFonts w:ascii="Times New Roman" w:eastAsia="Calibri" w:hAnsi="Times New Roman" w:cs="Times New Roman"/>
        </w:rPr>
        <w:t>__</w:t>
      </w:r>
      <w:r w:rsidRPr="00420631">
        <w:rPr>
          <w:rFonts w:ascii="Times New Roman" w:eastAsia="Calibri" w:hAnsi="Times New Roman" w:cs="Times New Roman"/>
        </w:rPr>
        <w:t>»</w:t>
      </w:r>
      <w:r w:rsidR="00152759">
        <w:rPr>
          <w:rFonts w:ascii="Times New Roman" w:eastAsia="Calibri" w:hAnsi="Times New Roman" w:cs="Times New Roman"/>
        </w:rPr>
        <w:t xml:space="preserve"> </w:t>
      </w:r>
      <w:r w:rsidR="00715704">
        <w:rPr>
          <w:rFonts w:ascii="Times New Roman" w:eastAsia="Calibri" w:hAnsi="Times New Roman" w:cs="Times New Roman"/>
        </w:rPr>
        <w:t>______</w:t>
      </w:r>
      <w:r w:rsidR="00152759">
        <w:rPr>
          <w:rFonts w:ascii="Times New Roman" w:eastAsia="Calibri" w:hAnsi="Times New Roman" w:cs="Times New Roman"/>
        </w:rPr>
        <w:t xml:space="preserve"> 20</w:t>
      </w:r>
      <w:r w:rsidR="00715704">
        <w:rPr>
          <w:rFonts w:ascii="Times New Roman" w:eastAsia="Calibri" w:hAnsi="Times New Roman" w:cs="Times New Roman"/>
        </w:rPr>
        <w:t>2_</w:t>
      </w:r>
      <w:r w:rsidRPr="00420631">
        <w:rPr>
          <w:rFonts w:ascii="Times New Roman" w:eastAsia="Calibri" w:hAnsi="Times New Roman" w:cs="Times New Roman"/>
        </w:rPr>
        <w:t xml:space="preserve"> года № </w:t>
      </w:r>
      <w:r w:rsidR="00715704">
        <w:rPr>
          <w:rFonts w:ascii="Times New Roman" w:eastAsia="Calibri" w:hAnsi="Times New Roman" w:cs="Times New Roman"/>
        </w:rPr>
        <w:t>____</w:t>
      </w:r>
      <w:r>
        <w:rPr>
          <w:rFonts w:ascii="Times New Roman" w:eastAsia="Calibri" w:hAnsi="Times New Roman" w:cs="Times New Roman"/>
        </w:rPr>
        <w:t>.</w:t>
      </w: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  <w:b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3</w:t>
      </w:r>
      <w:proofErr w:type="gramStart"/>
      <w:r w:rsidRPr="00420631">
        <w:rPr>
          <w:rFonts w:ascii="Times New Roman" w:eastAsia="Calibri" w:hAnsi="Times New Roman" w:cs="Times New Roman"/>
        </w:rPr>
        <w:t xml:space="preserve"> В</w:t>
      </w:r>
      <w:proofErr w:type="gramEnd"/>
      <w:r w:rsidRPr="00420631">
        <w:rPr>
          <w:rFonts w:ascii="Times New Roman" w:eastAsia="Calibri" w:hAnsi="Times New Roman" w:cs="Times New Roman"/>
        </w:rPr>
        <w:t xml:space="preserve"> настоящем ста</w:t>
      </w:r>
      <w:r w:rsidR="00EB36B8">
        <w:rPr>
          <w:rFonts w:ascii="Times New Roman" w:eastAsia="Calibri" w:hAnsi="Times New Roman" w:cs="Times New Roman"/>
        </w:rPr>
        <w:t>ндарте реализованы нормы закона</w:t>
      </w:r>
      <w:r w:rsidRPr="00420631">
        <w:rPr>
          <w:rFonts w:ascii="Times New Roman" w:eastAsia="Calibri" w:hAnsi="Times New Roman" w:cs="Times New Roman"/>
        </w:rPr>
        <w:t xml:space="preserve"> Республики Казахстан «</w:t>
      </w:r>
      <w:r>
        <w:rPr>
          <w:rFonts w:ascii="Times New Roman" w:eastAsia="Calibri" w:hAnsi="Times New Roman" w:cs="Times New Roman"/>
        </w:rPr>
        <w:t>О стандартизации</w:t>
      </w:r>
      <w:r w:rsidRPr="00420631">
        <w:rPr>
          <w:rFonts w:ascii="Times New Roman" w:eastAsia="Calibri" w:hAnsi="Times New Roman" w:cs="Times New Roman"/>
        </w:rPr>
        <w:t>»</w:t>
      </w:r>
      <w:r>
        <w:rPr>
          <w:rFonts w:ascii="Times New Roman" w:eastAsia="Calibri" w:hAnsi="Times New Roman" w:cs="Times New Roman"/>
        </w:rPr>
        <w:t xml:space="preserve"> от 5 октября 2018 года №1</w:t>
      </w:r>
      <w:r w:rsidRPr="008112AB">
        <w:rPr>
          <w:rFonts w:ascii="Times New Roman" w:eastAsia="Calibri" w:hAnsi="Times New Roman" w:cs="Times New Roman"/>
        </w:rPr>
        <w:t>83-VІ ЗРК</w:t>
      </w:r>
      <w:r w:rsidRPr="00F677CA">
        <w:rPr>
          <w:rFonts w:ascii="Times New Roman" w:eastAsia="Calibri" w:hAnsi="Times New Roman" w:cs="Times New Roman"/>
        </w:rPr>
        <w:t>.</w:t>
      </w: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4 ВВЕДЕН ВПЕРВЫЕ</w:t>
      </w:r>
    </w:p>
    <w:p w:rsidR="00125F6D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  <w:bCs/>
          <w:i/>
        </w:rPr>
      </w:pPr>
      <w:r w:rsidRPr="00420631">
        <w:rPr>
          <w:rFonts w:ascii="Times New Roman" w:eastAsia="Calibri" w:hAnsi="Times New Roman" w:cs="Times New Roman"/>
          <w:bCs/>
          <w:i/>
        </w:rPr>
        <w:t xml:space="preserve">Информация об изменениях к настоящему стандарту публикуется в ежегодно издаваемом информационном </w:t>
      </w:r>
      <w:r>
        <w:rPr>
          <w:rFonts w:ascii="Times New Roman" w:eastAsia="Calibri" w:hAnsi="Times New Roman" w:cs="Times New Roman"/>
          <w:bCs/>
          <w:i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</w:rPr>
        <w:t>«</w:t>
      </w:r>
      <w:r>
        <w:rPr>
          <w:rFonts w:ascii="Times New Roman" w:eastAsia="Calibri" w:hAnsi="Times New Roman" w:cs="Times New Roman"/>
          <w:bCs/>
          <w:i/>
        </w:rPr>
        <w:t>Д</w:t>
      </w:r>
      <w:r w:rsidRPr="00420631">
        <w:rPr>
          <w:rFonts w:ascii="Times New Roman" w:eastAsia="Calibri" w:hAnsi="Times New Roman" w:cs="Times New Roman"/>
          <w:bCs/>
          <w:i/>
        </w:rPr>
        <w:t xml:space="preserve">окументы по стандартизации», а текст изменений – в </w:t>
      </w:r>
      <w:r>
        <w:rPr>
          <w:rFonts w:ascii="Times New Roman" w:eastAsia="Calibri" w:hAnsi="Times New Roman" w:cs="Times New Roman"/>
          <w:bCs/>
          <w:i/>
        </w:rPr>
        <w:t>периодически издаваемых</w:t>
      </w:r>
      <w:r w:rsidRPr="00420631">
        <w:rPr>
          <w:rFonts w:ascii="Times New Roman" w:eastAsia="Calibri" w:hAnsi="Times New Roman" w:cs="Times New Roman"/>
          <w:bCs/>
          <w:i/>
        </w:rPr>
        <w:t xml:space="preserve"> информационных </w:t>
      </w:r>
      <w:r>
        <w:rPr>
          <w:rFonts w:ascii="Times New Roman" w:eastAsia="Calibri" w:hAnsi="Times New Roman" w:cs="Times New Roman"/>
          <w:bCs/>
          <w:i/>
        </w:rPr>
        <w:t xml:space="preserve">каталогах </w:t>
      </w:r>
      <w:r w:rsidRPr="00420631">
        <w:rPr>
          <w:rFonts w:ascii="Times New Roman" w:eastAsia="Calibri" w:hAnsi="Times New Roman" w:cs="Times New Roman"/>
          <w:bCs/>
          <w:i/>
        </w:rPr>
        <w:t xml:space="preserve">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>
        <w:rPr>
          <w:rFonts w:ascii="Times New Roman" w:eastAsia="Calibri" w:hAnsi="Times New Roman" w:cs="Times New Roman"/>
          <w:bCs/>
          <w:i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</w:rPr>
        <w:t xml:space="preserve"> «Национальные стандарты».</w:t>
      </w: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Default="00125F6D" w:rsidP="00125F6D">
      <w:pPr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rPr>
          <w:rFonts w:ascii="Arial-BoldMT" w:eastAsia="Calibri" w:hAnsi="Arial-BoldMT" w:cs="Arial-BoldMT"/>
          <w:b/>
          <w:bCs/>
        </w:rPr>
      </w:pP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715704" w:rsidRDefault="00715704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52759" w:rsidRDefault="00152759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E25103" w:rsidRDefault="00E25103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52759" w:rsidRDefault="00152759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Pr="00420631" w:rsidRDefault="00125F6D" w:rsidP="00125F6D">
      <w:pPr>
        <w:ind w:firstLine="567"/>
        <w:jc w:val="both"/>
        <w:rPr>
          <w:rFonts w:ascii="Times New Roman" w:eastAsia="Calibri" w:hAnsi="Times New Roman" w:cs="Times New Roman"/>
        </w:rPr>
      </w:pPr>
    </w:p>
    <w:p w:rsidR="00125F6D" w:rsidRPr="00420631" w:rsidRDefault="00125F6D" w:rsidP="00125F6D">
      <w:pPr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</w:rPr>
        <w:t>Республики Казахстан</w:t>
      </w:r>
    </w:p>
    <w:p w:rsidR="007C4067" w:rsidRDefault="007C4067" w:rsidP="007C4067">
      <w:pPr>
        <w:keepLines/>
        <w:widowControl/>
        <w:tabs>
          <w:tab w:val="left" w:pos="856"/>
        </w:tabs>
        <w:ind w:left="856" w:hanging="856"/>
        <w:jc w:val="both"/>
        <w:rPr>
          <w:rFonts w:ascii="Times New Roman" w:hAnsi="Times New Roman" w:cs="Times New Roman"/>
          <w:color w:val="000000" w:themeColor="text1"/>
        </w:rPr>
        <w:sectPr w:rsidR="007C4067" w:rsidSect="00A93758">
          <w:headerReference w:type="even" r:id="rId9"/>
          <w:headerReference w:type="default" r:id="rId10"/>
          <w:footerReference w:type="even" r:id="rId11"/>
          <w:footerReference w:type="default" r:id="rId12"/>
          <w:pgSz w:w="11909" w:h="16834" w:code="9"/>
          <w:pgMar w:top="1418" w:right="1418" w:bottom="1418" w:left="1134" w:header="1020" w:footer="1020" w:gutter="0"/>
          <w:pgNumType w:fmt="upperRoman" w:start="1"/>
          <w:cols w:space="60"/>
          <w:noEndnote/>
          <w:titlePg/>
          <w:docGrid w:linePitch="326"/>
        </w:sectPr>
      </w:pPr>
    </w:p>
    <w:p w:rsidR="00C81666" w:rsidRPr="00156CBB" w:rsidRDefault="00C81666" w:rsidP="008E0E33">
      <w:pPr>
        <w:keepLines/>
        <w:widowControl/>
        <w:pBdr>
          <w:bottom w:val="single" w:sz="4" w:space="1" w:color="auto"/>
        </w:pBdr>
        <w:shd w:val="clear" w:color="auto" w:fill="FFFFFF"/>
        <w:tabs>
          <w:tab w:val="left" w:pos="9451"/>
        </w:tabs>
        <w:ind w:firstLine="567"/>
        <w:jc w:val="center"/>
        <w:rPr>
          <w:rFonts w:ascii="Times New Roman" w:hAnsi="Times New Roman"/>
          <w:b/>
          <w:bCs/>
          <w:color w:val="000000" w:themeColor="text1"/>
        </w:rPr>
      </w:pPr>
      <w:r w:rsidRPr="00156CBB">
        <w:rPr>
          <w:rFonts w:ascii="Times New Roman" w:hAnsi="Times New Roman" w:cs="Times New Roman"/>
          <w:b/>
          <w:bCs/>
          <w:caps/>
          <w:color w:val="000000" w:themeColor="text1"/>
        </w:rPr>
        <w:lastRenderedPageBreak/>
        <w:t>НАЦИОНАЛЬНЫЙ</w:t>
      </w:r>
      <w:r w:rsidRPr="00156CBB">
        <w:rPr>
          <w:rFonts w:ascii="Times New Roman" w:hAnsi="Times New Roman"/>
          <w:b/>
          <w:bCs/>
          <w:color w:val="000000" w:themeColor="text1"/>
        </w:rPr>
        <w:t xml:space="preserve"> СТАНДАРТ РЕСПУБЛИКИ КАЗАХСТАН</w:t>
      </w:r>
    </w:p>
    <w:p w:rsidR="00C81666" w:rsidRPr="004D2090" w:rsidRDefault="00C81666" w:rsidP="00762FC8">
      <w:pPr>
        <w:pStyle w:val="aa"/>
        <w:keepLines/>
        <w:jc w:val="center"/>
        <w:rPr>
          <w:rFonts w:ascii="Times New Roman" w:hAnsi="Times New Roman"/>
          <w:b/>
          <w:color w:val="000000" w:themeColor="text1"/>
          <w:sz w:val="18"/>
          <w:szCs w:val="24"/>
        </w:rPr>
      </w:pPr>
    </w:p>
    <w:p w:rsidR="00715704" w:rsidRDefault="00715704" w:rsidP="00715704">
      <w:pPr>
        <w:pStyle w:val="62"/>
        <w:shd w:val="clear" w:color="auto" w:fill="auto"/>
        <w:tabs>
          <w:tab w:val="left" w:pos="9355"/>
        </w:tabs>
        <w:spacing w:after="0" w:line="240" w:lineRule="auto"/>
        <w:jc w:val="center"/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</w:pPr>
      <w:r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  <w:t>САЛФЕТКИ ДЕЗИНФИЦИРУЮЩИЕ</w:t>
      </w:r>
    </w:p>
    <w:p w:rsidR="00715704" w:rsidRDefault="00715704" w:rsidP="00715704">
      <w:pPr>
        <w:pStyle w:val="62"/>
        <w:shd w:val="clear" w:color="auto" w:fill="auto"/>
        <w:tabs>
          <w:tab w:val="left" w:pos="9355"/>
        </w:tabs>
        <w:spacing w:after="0" w:line="240" w:lineRule="auto"/>
        <w:jc w:val="center"/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715704" w:rsidRPr="00EB36B8" w:rsidRDefault="00715704" w:rsidP="00715704">
      <w:pPr>
        <w:pStyle w:val="62"/>
        <w:shd w:val="clear" w:color="auto" w:fill="auto"/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83"/>
          <w:rFonts w:ascii="Times New Roman" w:hAnsi="Times New Roman" w:cs="Times New Roman"/>
          <w:i w:val="0"/>
          <w:color w:val="000000"/>
          <w:sz w:val="24"/>
          <w:szCs w:val="24"/>
        </w:rPr>
        <w:t>Технические условия</w:t>
      </w:r>
    </w:p>
    <w:p w:rsidR="00FB25CD" w:rsidRPr="004D2090" w:rsidRDefault="00FB25CD" w:rsidP="00762FC8">
      <w:pPr>
        <w:pStyle w:val="aa"/>
        <w:keepLines/>
        <w:pBdr>
          <w:bottom w:val="single" w:sz="4" w:space="1" w:color="auto"/>
        </w:pBdr>
        <w:jc w:val="center"/>
        <w:rPr>
          <w:rFonts w:ascii="Times New Roman" w:hAnsi="Times New Roman"/>
          <w:b/>
          <w:color w:val="000000" w:themeColor="text1"/>
          <w:sz w:val="18"/>
          <w:szCs w:val="24"/>
        </w:rPr>
      </w:pPr>
    </w:p>
    <w:p w:rsidR="00C81666" w:rsidRPr="00156CBB" w:rsidRDefault="00152759" w:rsidP="008E0E33">
      <w:pPr>
        <w:pStyle w:val="ab"/>
        <w:keepLines/>
        <w:spacing w:before="0" w:beforeAutospacing="0" w:after="0"/>
        <w:jc w:val="right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Дата введения </w:t>
      </w:r>
      <w:r w:rsidR="00EE0E2F">
        <w:rPr>
          <w:b/>
          <w:bCs/>
          <w:color w:val="000000" w:themeColor="text1"/>
        </w:rPr>
        <w:t>__________</w:t>
      </w:r>
    </w:p>
    <w:p w:rsidR="00C81666" w:rsidRPr="00156CBB" w:rsidRDefault="00C81666" w:rsidP="008E0E33">
      <w:pPr>
        <w:keepLines/>
        <w:widowControl/>
        <w:ind w:firstLine="567"/>
        <w:jc w:val="both"/>
        <w:rPr>
          <w:rFonts w:ascii="Times New Roman" w:hAnsi="Times New Roman"/>
          <w:b/>
          <w:color w:val="000000" w:themeColor="text1"/>
        </w:rPr>
      </w:pPr>
    </w:p>
    <w:p w:rsidR="00BE6D60" w:rsidRPr="00156CBB" w:rsidRDefault="006B259D" w:rsidP="00AF28EF">
      <w:pPr>
        <w:pStyle w:val="Style24"/>
        <w:keepLines/>
        <w:widowControl/>
        <w:numPr>
          <w:ilvl w:val="0"/>
          <w:numId w:val="1"/>
        </w:numPr>
        <w:ind w:left="0" w:firstLine="567"/>
        <w:rPr>
          <w:rStyle w:val="FontStyle89"/>
          <w:rFonts w:ascii="Times New Roman" w:hAnsi="Times New Roman" w:cs="Times New Roman"/>
          <w:color w:val="000000" w:themeColor="text1"/>
          <w:lang w:val="en-US"/>
        </w:rPr>
      </w:pPr>
      <w:r w:rsidRPr="00156CBB">
        <w:rPr>
          <w:rStyle w:val="FontStyle89"/>
          <w:rFonts w:ascii="Times New Roman" w:hAnsi="Times New Roman" w:cs="Times New Roman"/>
          <w:color w:val="000000" w:themeColor="text1"/>
        </w:rPr>
        <w:t>Область применения</w:t>
      </w:r>
    </w:p>
    <w:p w:rsidR="00F15A5A" w:rsidRPr="00A84EED" w:rsidRDefault="00F15A5A" w:rsidP="008E0E33">
      <w:pPr>
        <w:pStyle w:val="Style24"/>
        <w:keepLines/>
        <w:widowControl/>
        <w:tabs>
          <w:tab w:val="left" w:pos="950"/>
        </w:tabs>
        <w:ind w:left="942"/>
        <w:rPr>
          <w:rStyle w:val="FontStyle89"/>
          <w:rFonts w:ascii="Times New Roman" w:hAnsi="Times New Roman" w:cs="Times New Roman"/>
          <w:color w:val="000000" w:themeColor="text1"/>
          <w:sz w:val="20"/>
        </w:rPr>
      </w:pPr>
    </w:p>
    <w:p w:rsidR="001E5FF9" w:rsidRDefault="006A7077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 w:rsidRPr="006A7077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стандарт распространяется на 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салфетки дезинфицирующие (далее - салфетки)</w:t>
      </w:r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пропитанные раствором В20 не содержащий альдегиды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, предназначенные для </w:t>
      </w:r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одновременной дезинфекции и очистки поверхностей </w:t>
      </w:r>
      <w:proofErr w:type="spellStart"/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неинвазивных</w:t>
      </w:r>
      <w:proofErr w:type="spellEnd"/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медицинских устрой</w:t>
      </w:r>
      <w:proofErr w:type="gramStart"/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ств пр</w:t>
      </w:r>
      <w:proofErr w:type="gramEnd"/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иборов и оборудования. </w:t>
      </w:r>
      <w:proofErr w:type="gramStart"/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римен</w:t>
      </w:r>
      <w:r w:rsidR="00B767FE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яются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в лечебно-профилактических учреждениях любого профиля (в </w:t>
      </w:r>
      <w:proofErr w:type="spellStart"/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7320B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операционных залах, отделениях интенсивной терапии, 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отделениях реанимации, </w:t>
      </w:r>
      <w:r w:rsidR="0017320B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перевязочн</w:t>
      </w:r>
      <w:r w:rsidR="0017320B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7320B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кабинетах амбулаторного приема, </w:t>
      </w:r>
      <w:r w:rsidR="0017320B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смотровых кабинетах, диагностики, эндоскопических и </w:t>
      </w:r>
      <w:proofErr w:type="spellStart"/>
      <w:r w:rsidR="0017320B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колоноскопических</w:t>
      </w:r>
      <w:proofErr w:type="spellEnd"/>
      <w:r w:rsidR="0017320B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отделениях, офтальмологических отделениях, в приемных, стоматологических кабинетах, в 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детских стационарах, акушерских клиниках, включая отделения неонатологии), </w:t>
      </w:r>
      <w:r w:rsidR="0043597A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клинических, микробиологических и других лабораториях, в машинах скорой медицинской помощи и служб ГО и ЧС, на</w:t>
      </w:r>
      <w:proofErr w:type="gramEnd"/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1E5FF9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санитарном транспорте, на станциях переливая крови, в детских дошкольных и школьных учреждениях, на коммунальных объектах, предприятиях общественного питания, потребительских промышленных рынках, учреждениях социального обеспечения и в быту.</w:t>
      </w:r>
      <w:proofErr w:type="gramEnd"/>
    </w:p>
    <w:p w:rsidR="001E5FF9" w:rsidRDefault="001E5FF9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Основное назначение салфеток:</w:t>
      </w:r>
    </w:p>
    <w:p w:rsidR="00996135" w:rsidRPr="00EE0E2F" w:rsidRDefault="001E5FF9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- очистка и дезинфекция поверхностей медицинских приборов и оборудования </w:t>
      </w:r>
      <w:r w:rsidR="006D37B5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(в </w:t>
      </w:r>
      <w:proofErr w:type="spellStart"/>
      <w:r w:rsidR="006D37B5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="006D37B5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. поверхности аппаратов искусственного дыхания и оборудования для анестезии, стоматологические наконечники, зеркала, переходники от турбинного шланга к наконечникам, микромоторы к механическим наконечникам, наконечники к </w:t>
      </w:r>
      <w:proofErr w:type="spellStart"/>
      <w:r w:rsidR="006D37B5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скалеру</w:t>
      </w:r>
      <w:proofErr w:type="spellEnd"/>
      <w:r w:rsidR="006D37B5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для снятия зубных отложений, мелкие изделия медицинского назначения простой конфигурации);</w:t>
      </w:r>
    </w:p>
    <w:p w:rsidR="0043597A" w:rsidRDefault="0043597A" w:rsidP="0043597A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D37B5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очистка и дезинфекция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столов (в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. операционных, манипуляционных,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пеленальных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, родильных), гинекологических и стоматологических кресел, кроватей, реанимационных матрацев и другой жесткой мебели;</w:t>
      </w:r>
    </w:p>
    <w:p w:rsidR="006D37B5" w:rsidRDefault="006D37B5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оптических приборов и оборудования;</w:t>
      </w:r>
    </w:p>
    <w:p w:rsidR="006D37B5" w:rsidRDefault="006D37B5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датчиков диагностического оборудования (УЗИ и т.п.);</w:t>
      </w:r>
    </w:p>
    <w:p w:rsidR="006D37B5" w:rsidRDefault="006D37B5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наконечников для клизм, термометров, фонендоскопов;</w:t>
      </w:r>
    </w:p>
    <w:p w:rsidR="006D37B5" w:rsidRDefault="006D37B5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осветительной аппаратуры и оборудования;</w:t>
      </w:r>
    </w:p>
    <w:p w:rsidR="0043597A" w:rsidRDefault="0043597A" w:rsidP="0043597A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- очистка и дезинфекция наружных поверхностей гибких шлангов и жестких эндоскопов и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колоноскопов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(в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. для их предварительной очистки);</w:t>
      </w:r>
    </w:p>
    <w:p w:rsidR="0043597A" w:rsidRDefault="0043597A" w:rsidP="0043597A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поверхностей кувезов (с последующим обязательным двукратным протиранием поверхности кувеза стерильной салфеткой, смоченной в стерильной воде и вытиранием насухо стерильными салфетками после каждого протирания);</w:t>
      </w:r>
    </w:p>
    <w:p w:rsidR="006D37B5" w:rsidRDefault="006D37B5" w:rsidP="0033031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предметов ухода за больными, игрушек из непористых, гладких материалов (пластик, стекло, металл и др.);</w:t>
      </w:r>
    </w:p>
    <w:p w:rsidR="002B6BD5" w:rsidRDefault="00F55F25" w:rsidP="006D37B5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оборудования и поверхностей машин санитарного транспорта и служб ГО и ЧС;</w:t>
      </w:r>
    </w:p>
    <w:p w:rsidR="00F55F25" w:rsidRDefault="00F55F25" w:rsidP="006D37B5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очистка и дезинфекция резиновых, пластиковых, полипропиленовых ковриков;</w:t>
      </w:r>
    </w:p>
    <w:p w:rsidR="00F55F25" w:rsidRDefault="00F55F25" w:rsidP="00F55F25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внутренней поверхности обуви для профилактики грибковых заболеваний</w:t>
      </w:r>
      <w:r w:rsidR="00EE0E2F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E0E2F" w:rsidRDefault="00EE0E2F" w:rsidP="00EE0E2F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очистка и дезинфекция жалюзи, телефонных аппаратов, мониторов, компьютерной клавиатуры и другой офисной и бытовой техники.</w:t>
      </w:r>
    </w:p>
    <w:p w:rsidR="00F55F25" w:rsidRDefault="00F55F25" w:rsidP="00F55F25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Салфетки обладают антимикробной активностью в отношении:</w:t>
      </w:r>
    </w:p>
    <w:p w:rsidR="00F55F25" w:rsidRDefault="00F55F25" w:rsidP="00F55F25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грамположительных и грамотрицательных бактерий (включая возбудителей внутрибольничных инфекций, микобактерии туберкулеза, кишечных инфекций);</w:t>
      </w:r>
    </w:p>
    <w:p w:rsidR="00F55F25" w:rsidRDefault="00F55F25" w:rsidP="00F55F25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- вирусов (включая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адденовирусы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, вирусы гриппа,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парагриппа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других возбудителей острых респираторных инфекций,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энтеровирусы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ротавирусы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, вирус полиомиелита, вирусы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энтеральных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, парентеральных гепатитов, герпеса, атипичной пневмонии, птичьего гриппа, свиного гриппа, ВИЧ и др.);</w:t>
      </w:r>
    </w:p>
    <w:p w:rsidR="00F55F25" w:rsidRDefault="00F55F25" w:rsidP="00F55F25">
      <w:pPr>
        <w:pStyle w:val="Style18"/>
        <w:keepLines/>
        <w:widowControl/>
        <w:tabs>
          <w:tab w:val="left" w:pos="1659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- грибов рода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Кандида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, Трихофитон.</w:t>
      </w:r>
    </w:p>
    <w:p w:rsidR="0033031C" w:rsidRDefault="00EE0E2F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Преимуществами салфеток яв</w:t>
      </w:r>
      <w:r w:rsidR="00FB26E4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ляются:</w:t>
      </w:r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- для всех поверхностей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неинвазивных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медицинских изделий, а также других поверхностей и предметов;</w:t>
      </w:r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комплексный спектр эффективный против бактерий, дрожжей и грибов многих вирусов (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вирулицидных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с ограниченной эффективностью против оболочечных вирусов, например, Коровьей оспы, вирусы 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BVDV</w:t>
      </w:r>
      <w:r w:rsidRPr="00FB26E4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включая 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HBV</w:t>
      </w:r>
      <w:r w:rsidRPr="00FB26E4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HCV</w:t>
      </w:r>
      <w:r w:rsidRPr="00FB26E4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и ВИЧ, и не оболочечные вирусы, например, </w:t>
      </w:r>
      <w:proofErr w:type="spell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норовирусы</w:t>
      </w:r>
      <w:proofErr w:type="spellEnd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- включен в список 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VAH</w:t>
      </w:r>
      <w:r w:rsidRPr="00FB26E4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/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DGHM</w:t>
      </w: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интенсивная очищающая способность – содержит активные чистящие вещества.</w:t>
      </w:r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отличная совместимость материала – подходит для всех обычных напольных покрытий, которые можно мыть шваброй, а также для чувствительных материалов, например, акриловое стекло;</w:t>
      </w:r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повышенная безопасность из-за остаточных эффектов (долгосрочный эффект), если используется регулярно;</w:t>
      </w:r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- приятный, свежий аромат.</w:t>
      </w:r>
    </w:p>
    <w:p w:rsidR="00FB26E4" w:rsidRDefault="00FB26E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2984" w:rsidRPr="008C2984" w:rsidRDefault="008C2984" w:rsidP="008C2984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2984"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7C4067"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  <w:t>Нормативные ссылки</w:t>
      </w:r>
    </w:p>
    <w:p w:rsidR="008C2984" w:rsidRPr="008C2984" w:rsidRDefault="00F55F25" w:rsidP="00F55F25">
      <w:pPr>
        <w:pStyle w:val="Style18"/>
        <w:keepLines/>
        <w:widowControl/>
        <w:tabs>
          <w:tab w:val="left" w:pos="1763"/>
        </w:tabs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136B6" w:rsidRDefault="00C74413" w:rsidP="004136B6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 w:rsidRPr="00C74413"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Для применения настоящего стандарта необходимы следующие ссылочные документы по стандартизации:</w:t>
      </w:r>
    </w:p>
    <w:p w:rsidR="00F55F25" w:rsidRDefault="00F55F25" w:rsidP="004136B6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ГОСТ 12.1.007-76 Система стандартов безопасности труда. Вредные вещества. Классификация и общие требования.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 xml:space="preserve">ГОСТ 12.4.011-89 Система стандартов безопасности труда. Средства защиты </w:t>
      </w:r>
      <w:proofErr w:type="gramStart"/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работающих</w:t>
      </w:r>
      <w:proofErr w:type="gramEnd"/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. Общие требования и классификация.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ГОСТ 12.4.103-83 Система стандартов безопасности труда. Одежда специальная защитная, средства индивидуальной защиты ног и рук. Классификация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ГОСТ 15.309-98 Система разработки и постановки продукции на производство. Испытания и приемка выпускаемой продукции. Основные положения.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ГОСТ 166-89 Штангенциркули. Технические условия.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ГОСТ 14192-96 Маркировка грузов.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lang w:eastAsia="en-US"/>
        </w:rPr>
        <w:t>ГОСТ 17435-72 Линейки чертежные. Технические условия.</w:t>
      </w:r>
    </w:p>
    <w:p w:rsidR="00F55F25" w:rsidRDefault="00F55F25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</w:p>
    <w:p w:rsidR="00F33FC1" w:rsidRDefault="00F33FC1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</w:p>
    <w:p w:rsidR="00F33FC1" w:rsidRDefault="00F33FC1" w:rsidP="00F55F25">
      <w:pPr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lang w:eastAsia="en-US"/>
        </w:rPr>
      </w:pPr>
    </w:p>
    <w:p w:rsidR="00A93758" w:rsidRPr="0058437C" w:rsidRDefault="00A93758" w:rsidP="0058437C">
      <w:pPr>
        <w:ind w:firstLine="567"/>
        <w:jc w:val="both"/>
        <w:rPr>
          <w:rFonts w:ascii="Times New Roman" w:hAnsi="Times New Roman" w:cs="Times New Roman"/>
        </w:rPr>
      </w:pPr>
    </w:p>
    <w:p w:rsidR="004136B6" w:rsidRPr="002848E1" w:rsidRDefault="004136B6" w:rsidP="006D6BCC">
      <w:pPr>
        <w:ind w:firstLine="567"/>
        <w:jc w:val="both"/>
        <w:rPr>
          <w:rFonts w:ascii="Times New Roman" w:eastAsia="Calibri" w:hAnsi="Times New Roman" w:cs="Times New Roman"/>
          <w:sz w:val="20"/>
        </w:rPr>
      </w:pPr>
      <w:r w:rsidRPr="008E4D7B">
        <w:rPr>
          <w:rFonts w:ascii="Times New Roman" w:eastAsia="Calibri" w:hAnsi="Times New Roman" w:cs="Times New Roman"/>
          <w:sz w:val="20"/>
        </w:rPr>
        <w:lastRenderedPageBreak/>
        <w:t xml:space="preserve">Примечание </w:t>
      </w:r>
      <w:r w:rsidR="00EB36B8">
        <w:rPr>
          <w:rFonts w:ascii="Times New Roman" w:eastAsia="Calibri" w:hAnsi="Times New Roman" w:cs="Times New Roman"/>
          <w:sz w:val="20"/>
        </w:rPr>
        <w:t>–</w:t>
      </w:r>
      <w:r w:rsidRPr="008E4D7B">
        <w:rPr>
          <w:rFonts w:ascii="Times New Roman" w:eastAsia="Calibri" w:hAnsi="Times New Roman" w:cs="Times New Roman"/>
          <w:sz w:val="20"/>
        </w:rPr>
        <w:t xml:space="preserve">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4136B6" w:rsidRDefault="004136B6" w:rsidP="006D6BCC">
      <w:pPr>
        <w:ind w:firstLine="567"/>
        <w:jc w:val="both"/>
        <w:rPr>
          <w:rFonts w:ascii="Times New Roman" w:hAnsi="Times New Roman" w:cs="Times New Roman"/>
        </w:rPr>
      </w:pPr>
    </w:p>
    <w:p w:rsidR="00F47B75" w:rsidRDefault="00CC21CC" w:rsidP="006D6BC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F47B75" w:rsidRPr="00F47B75"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Технические требования</w:t>
      </w:r>
    </w:p>
    <w:p w:rsidR="00FE2F7C" w:rsidRDefault="00FE2F7C" w:rsidP="006D6BCC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4000D" w:rsidRPr="00C4000D" w:rsidRDefault="00CC21CC" w:rsidP="006D6BCC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C4000D" w:rsidRPr="00C4000D">
        <w:rPr>
          <w:rFonts w:ascii="Times New Roman" w:hAnsi="Times New Roman" w:cs="Times New Roman"/>
          <w:sz w:val="24"/>
          <w:szCs w:val="24"/>
          <w:lang w:val="ru-RU"/>
        </w:rPr>
        <w:t xml:space="preserve">.1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Салфетки должны соответствовать требования </w:t>
      </w:r>
      <w:r w:rsidRPr="00BD58A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[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1</w:t>
      </w:r>
      <w:r w:rsidRPr="00BD58A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]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, настоящего стандарта </w:t>
      </w:r>
      <w:r w:rsidR="002B6BD5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br/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и выпускаться по технологическому регламенту, согласованному и утвержденному </w:t>
      </w:r>
      <w:r w:rsidR="002B6BD5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br/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в установленном порядке.</w:t>
      </w:r>
    </w:p>
    <w:p w:rsidR="00C4000D" w:rsidRDefault="00CC21CC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="00C4000D" w:rsidRPr="00C4000D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.2 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Салфетки представляют собой нетканый материал размером 20</w:t>
      </w:r>
      <w:r w:rsidR="002B6BD5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х</w:t>
      </w:r>
      <w:r w:rsidR="002B6BD5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38 см, пропитанные дезинфицирующим раствором, включающим в качестве действующих на основе четвертичных аммониевых соединениях. В одной герметичной упаковке содержится 1 % </w:t>
      </w:r>
      <w:r w:rsidR="00A7152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пропиточного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раствора</w:t>
      </w:r>
      <w:r w:rsidR="00A7152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A7152A" w:rsidRDefault="00A7152A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Толщина салфеток может быть от 0,1 до 1 мм в соответствии с требованиями заказчика.</w:t>
      </w:r>
    </w:p>
    <w:p w:rsidR="00A7152A" w:rsidRDefault="00A7152A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Отклонения геометрических параметров салфеток не должны превышать ±</w:t>
      </w:r>
      <w:r w:rsidR="002B6BD5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3 % </w:t>
      </w:r>
      <w:r w:rsidR="002B6BD5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br/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от значений, указанных в технологическом регламенте.</w:t>
      </w:r>
    </w:p>
    <w:p w:rsidR="00A7152A" w:rsidRPr="00C4000D" w:rsidRDefault="00A7152A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C4000D" w:rsidRPr="00A7152A" w:rsidRDefault="00A7152A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sz w:val="24"/>
          <w:szCs w:val="24"/>
          <w:lang w:val="ru-RU"/>
        </w:rPr>
      </w:pPr>
      <w:r w:rsidRPr="00A7152A">
        <w:rPr>
          <w:rStyle w:val="22"/>
          <w:rFonts w:ascii="Times New Roman" w:hAnsi="Times New Roman" w:cs="Times New Roman"/>
          <w:sz w:val="24"/>
          <w:szCs w:val="24"/>
          <w:lang w:val="ru-RU"/>
        </w:rPr>
        <w:t>3</w:t>
      </w:r>
      <w:r w:rsidR="00C4000D" w:rsidRPr="00A7152A">
        <w:rPr>
          <w:rStyle w:val="22"/>
          <w:rFonts w:ascii="Times New Roman" w:hAnsi="Times New Roman" w:cs="Times New Roman"/>
          <w:sz w:val="24"/>
          <w:szCs w:val="24"/>
          <w:lang w:val="ru-RU"/>
        </w:rPr>
        <w:t>.3</w:t>
      </w:r>
      <w:r w:rsidRPr="00A7152A">
        <w:rPr>
          <w:rStyle w:val="22"/>
          <w:rFonts w:ascii="Times New Roman" w:hAnsi="Times New Roman" w:cs="Times New Roman"/>
          <w:sz w:val="24"/>
          <w:szCs w:val="24"/>
          <w:lang w:val="ru-RU"/>
        </w:rPr>
        <w:t xml:space="preserve"> Требования к сырью и материалам</w:t>
      </w:r>
    </w:p>
    <w:p w:rsidR="00A7152A" w:rsidRDefault="00A7152A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3.3.1</w:t>
      </w:r>
      <w:proofErr w:type="gramStart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П</w:t>
      </w:r>
      <w:proofErr w:type="gramEnd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ри производстве салфеток в качестве нетканого материала могут использоваться:</w:t>
      </w:r>
    </w:p>
    <w:p w:rsidR="00A7152A" w:rsidRDefault="00A7152A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- </w:t>
      </w:r>
      <w:proofErr w:type="spellStart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спандбонд</w:t>
      </w:r>
      <w:proofErr w:type="spellEnd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;</w:t>
      </w:r>
    </w:p>
    <w:p w:rsidR="00A7152A" w:rsidRDefault="00A7152A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- </w:t>
      </w:r>
      <w:proofErr w:type="spellStart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спанлейс</w:t>
      </w:r>
      <w:proofErr w:type="spellEnd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;</w:t>
      </w:r>
    </w:p>
    <w:p w:rsidR="00A7152A" w:rsidRDefault="00A7152A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вискоза;</w:t>
      </w:r>
    </w:p>
    <w:p w:rsidR="00A7152A" w:rsidRDefault="00A7152A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полипропилен;</w:t>
      </w:r>
    </w:p>
    <w:p w:rsidR="00A7152A" w:rsidRDefault="00A7152A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флис</w:t>
      </w:r>
      <w:proofErr w:type="spell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;</w:t>
      </w:r>
    </w:p>
    <w:p w:rsidR="00A7152A" w:rsidRDefault="00A7152A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другие аналогичные материалы.</w:t>
      </w:r>
    </w:p>
    <w:p w:rsidR="00A7152A" w:rsidRDefault="00A7152A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3.3.2 Дезинфицирующий раствор, используемый для пропитки салфеток, выполнен на основе четвертичных аммониевых соединений. 100 г дезинфицирующего раствора содержит 6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5 г алкил-бензил-</w:t>
      </w:r>
      <w:proofErr w:type="spell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диметиламмоний</w:t>
      </w:r>
      <w:proofErr w:type="spell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хлорида, </w:t>
      </w:r>
      <w:proofErr w:type="spell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не</w:t>
      </w:r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ионные</w:t>
      </w:r>
      <w:proofErr w:type="spellEnd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поверхностн</w:t>
      </w:r>
      <w:proofErr w:type="gramStart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активные вещества (5 – 15 %), компоненты щелочные моющие (</w:t>
      </w:r>
      <w:r w:rsidR="00C24312" w:rsidRP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&lt;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5</w:t>
      </w:r>
      <w:r w:rsidR="00C24312" w:rsidRP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%), </w:t>
      </w:r>
      <w:proofErr w:type="spellStart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комплексо</w:t>
      </w:r>
      <w:proofErr w:type="spellEnd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- образовательные агенты (</w:t>
      </w:r>
      <w:r w:rsidR="00C24312" w:rsidRP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&lt;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5</w:t>
      </w:r>
      <w:r w:rsidR="00C24312" w:rsidRP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%), вспомогательные вещества, </w:t>
      </w:r>
      <w:proofErr w:type="spellStart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гексилсинамал</w:t>
      </w:r>
      <w:proofErr w:type="spellEnd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бутилфенилметилпропионал</w:t>
      </w:r>
      <w:proofErr w:type="spellEnd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>линалоол</w:t>
      </w:r>
      <w:proofErr w:type="spellEnd"/>
      <w:r w:rsidR="00C24312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в водном растворе.</w:t>
      </w:r>
    </w:p>
    <w:p w:rsidR="00C24312" w:rsidRDefault="00C24312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Каждая </w:t>
      </w:r>
      <w:proofErr w:type="spell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салфеткаа</w:t>
      </w:r>
      <w:proofErr w:type="spell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в общей упаковке должна быть пропитана 1 % пропиточным раствором. Салфетки не имеют спиртового запаха.</w:t>
      </w:r>
    </w:p>
    <w:p w:rsidR="00C24312" w:rsidRDefault="00C24312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3.3.3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о показателям качества салфетки должны соответствовать требованиям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и нормам, указанным в таблице 1. 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DC41ED" w:rsidRDefault="00EA47B7" w:rsidP="00DC41ED">
      <w:pPr>
        <w:pStyle w:val="ad"/>
        <w:ind w:firstLine="567"/>
        <w:jc w:val="center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 w:rsidRPr="00EA47B7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Таблица 1</w:t>
      </w:r>
      <w:r w:rsidR="00DC41ED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 xml:space="preserve"> – Показатели качества салфетки</w:t>
      </w:r>
    </w:p>
    <w:tbl>
      <w:tblPr>
        <w:tblStyle w:val="a5"/>
        <w:tblW w:w="9809" w:type="dxa"/>
        <w:tblLook w:val="04A0" w:firstRow="1" w:lastRow="0" w:firstColumn="1" w:lastColumn="0" w:noHBand="0" w:noVBand="1"/>
      </w:tblPr>
      <w:tblGrid>
        <w:gridCol w:w="5022"/>
        <w:gridCol w:w="4787"/>
      </w:tblGrid>
      <w:tr w:rsidR="0058201B" w:rsidTr="0058201B">
        <w:tc>
          <w:tcPr>
            <w:tcW w:w="5022" w:type="dxa"/>
            <w:tcBorders>
              <w:bottom w:val="double" w:sz="4" w:space="0" w:color="auto"/>
            </w:tcBorders>
          </w:tcPr>
          <w:p w:rsidR="0058201B" w:rsidRPr="0058201B" w:rsidRDefault="0058201B" w:rsidP="0058201B">
            <w:pPr>
              <w:pStyle w:val="ad"/>
              <w:tabs>
                <w:tab w:val="left" w:pos="2995"/>
              </w:tabs>
              <w:jc w:val="both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4787" w:type="dxa"/>
            <w:tcBorders>
              <w:bottom w:val="double" w:sz="4" w:space="0" w:color="auto"/>
            </w:tcBorders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Норма</w:t>
            </w:r>
          </w:p>
        </w:tc>
      </w:tr>
      <w:tr w:rsidR="0058201B" w:rsidTr="0058201B">
        <w:tc>
          <w:tcPr>
            <w:tcW w:w="5022" w:type="dxa"/>
            <w:tcBorders>
              <w:top w:val="double" w:sz="4" w:space="0" w:color="auto"/>
            </w:tcBorders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Внешний вид</w:t>
            </w:r>
          </w:p>
        </w:tc>
        <w:tc>
          <w:tcPr>
            <w:tcW w:w="4787" w:type="dxa"/>
            <w:tcBorders>
              <w:top w:val="double" w:sz="4" w:space="0" w:color="auto"/>
            </w:tcBorders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Белый материал, сложенный в </w:t>
            </w: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Z</w:t>
            </w: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позицию</w:t>
            </w:r>
          </w:p>
        </w:tc>
      </w:tr>
      <w:tr w:rsidR="0058201B" w:rsidTr="0058201B">
        <w:tc>
          <w:tcPr>
            <w:tcW w:w="5022" w:type="dxa"/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Цвет</w:t>
            </w:r>
          </w:p>
        </w:tc>
        <w:tc>
          <w:tcPr>
            <w:tcW w:w="4787" w:type="dxa"/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Белый</w:t>
            </w:r>
          </w:p>
        </w:tc>
      </w:tr>
      <w:tr w:rsidR="0058201B" w:rsidTr="0058201B">
        <w:tc>
          <w:tcPr>
            <w:tcW w:w="5022" w:type="dxa"/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Запах</w:t>
            </w:r>
          </w:p>
        </w:tc>
        <w:tc>
          <w:tcPr>
            <w:tcW w:w="4787" w:type="dxa"/>
          </w:tcPr>
          <w:p w:rsidR="0058201B" w:rsidRPr="0058201B" w:rsidRDefault="00FB26E4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Приятный, свежий аромат</w:t>
            </w:r>
          </w:p>
        </w:tc>
      </w:tr>
      <w:tr w:rsidR="0058201B" w:rsidTr="0058201B">
        <w:tc>
          <w:tcPr>
            <w:tcW w:w="5022" w:type="dxa"/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Плотность, г/см</w:t>
            </w:r>
            <w:proofErr w:type="gramStart"/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4787" w:type="dxa"/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17 г/см</w:t>
            </w:r>
            <w:proofErr w:type="gramStart"/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vertAlign w:val="superscript"/>
                <w:lang w:val="ru-RU"/>
              </w:rPr>
              <w:t>2</w:t>
            </w:r>
            <w:proofErr w:type="gramEnd"/>
          </w:p>
        </w:tc>
      </w:tr>
      <w:tr w:rsidR="0058201B" w:rsidTr="0058201B">
        <w:tc>
          <w:tcPr>
            <w:tcW w:w="5022" w:type="dxa"/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Массовая доля </w:t>
            </w:r>
            <w:proofErr w:type="spellStart"/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алкилдиметилбензиламмоний</w:t>
            </w:r>
            <w:proofErr w:type="spellEnd"/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хлорида (суммарно)</w:t>
            </w:r>
          </w:p>
        </w:tc>
        <w:tc>
          <w:tcPr>
            <w:tcW w:w="4787" w:type="dxa"/>
          </w:tcPr>
          <w:p w:rsidR="0058201B" w:rsidRPr="0058201B" w:rsidRDefault="0058201B" w:rsidP="006D6BCC">
            <w:pPr>
              <w:pStyle w:val="ad"/>
              <w:jc w:val="both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58201B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На 100 г раствора 6,5 г</w:t>
            </w:r>
          </w:p>
        </w:tc>
      </w:tr>
    </w:tbl>
    <w:p w:rsidR="00A7152A" w:rsidRDefault="00A7152A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2B6BD5" w:rsidRDefault="002B6BD5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58201B" w:rsidRPr="0058201B" w:rsidRDefault="0058201B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 w:rsidRPr="0058201B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lastRenderedPageBreak/>
        <w:t>3.4 Упаковка</w:t>
      </w:r>
    </w:p>
    <w:p w:rsidR="00A7152A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Пропитанные дезинфицирующим раствором салфетки упаковываются 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в герметичную полимерную упаковку по действующей нормативной документации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в соответствии с требованиями </w:t>
      </w:r>
      <w:r w:rsidRPr="00BD58A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[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2</w:t>
      </w:r>
      <w:r w:rsidRPr="00BD58A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]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58201B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58201B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sz w:val="24"/>
          <w:szCs w:val="24"/>
          <w:lang w:val="ru-RU"/>
        </w:rPr>
      </w:pPr>
      <w:r w:rsidRPr="0058201B">
        <w:rPr>
          <w:rStyle w:val="22"/>
          <w:rFonts w:ascii="Times New Roman" w:hAnsi="Times New Roman" w:cs="Times New Roman"/>
          <w:sz w:val="24"/>
          <w:szCs w:val="24"/>
          <w:lang w:val="ru-RU"/>
        </w:rPr>
        <w:t>3.5</w:t>
      </w:r>
      <w:r>
        <w:rPr>
          <w:rStyle w:val="22"/>
          <w:rFonts w:ascii="Times New Roman" w:hAnsi="Times New Roman" w:cs="Times New Roman"/>
          <w:sz w:val="24"/>
          <w:szCs w:val="24"/>
          <w:lang w:val="ru-RU"/>
        </w:rPr>
        <w:t xml:space="preserve"> Маркировка</w:t>
      </w:r>
    </w:p>
    <w:p w:rsidR="0058201B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3.5.1</w:t>
      </w:r>
      <w:proofErr w:type="gramStart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Н</w:t>
      </w:r>
      <w:proofErr w:type="gramEnd"/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а потребительскую тару в соответствии с </w:t>
      </w:r>
      <w:r w:rsidRPr="00BD58A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[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D58AA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]</w:t>
      </w: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на государственном и русском языках наносят маркировку, содержащую:</w:t>
      </w:r>
    </w:p>
    <w:p w:rsidR="0058201B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наименование предприятия-изготовителя и его адрес;</w:t>
      </w:r>
    </w:p>
    <w:p w:rsidR="0058201B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наименование продукции;</w:t>
      </w:r>
    </w:p>
    <w:p w:rsidR="0058201B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состав;</w:t>
      </w:r>
    </w:p>
    <w:p w:rsidR="0058201B" w:rsidRDefault="0058201B" w:rsidP="006D6BCC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назначение;</w:t>
      </w:r>
    </w:p>
    <w:p w:rsidR="0058201B" w:rsidRDefault="0058201B" w:rsidP="0058201B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способ применения;</w:t>
      </w:r>
    </w:p>
    <w:p w:rsidR="0058201B" w:rsidRDefault="0058201B" w:rsidP="0058201B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количество в одной упаковке;</w:t>
      </w:r>
    </w:p>
    <w:p w:rsidR="0058201B" w:rsidRDefault="0058201B" w:rsidP="0058201B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номер партии;</w:t>
      </w:r>
    </w:p>
    <w:p w:rsidR="0058201B" w:rsidRDefault="0058201B" w:rsidP="0058201B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дату изготовления;</w:t>
      </w:r>
    </w:p>
    <w:p w:rsidR="0058201B" w:rsidRDefault="0058201B" w:rsidP="0058201B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срок годности;</w:t>
      </w:r>
    </w:p>
    <w:p w:rsidR="0058201B" w:rsidRDefault="0058201B" w:rsidP="0058201B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единый знак обращения продукции на рынке государств-членов Таможенного союза;</w:t>
      </w:r>
    </w:p>
    <w:p w:rsidR="0058201B" w:rsidRDefault="0058201B" w:rsidP="0058201B">
      <w:pPr>
        <w:pStyle w:val="ad"/>
        <w:ind w:firstLine="567"/>
        <w:jc w:val="both"/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надпись «Сделано в Казахстане»;</w:t>
      </w:r>
    </w:p>
    <w:p w:rsidR="0058201B" w:rsidRPr="0058201B" w:rsidRDefault="0058201B" w:rsidP="0058201B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>- обозначение</w:t>
      </w:r>
      <w:r w:rsidR="004C1239">
        <w:rPr>
          <w:rStyle w:val="22"/>
          <w:rFonts w:ascii="Times New Roman" w:hAnsi="Times New Roman" w:cs="Times New Roman"/>
          <w:b w:val="0"/>
          <w:sz w:val="24"/>
          <w:szCs w:val="24"/>
          <w:lang w:val="ru-RU"/>
        </w:rPr>
        <w:t xml:space="preserve"> настоящего стандарта.</w:t>
      </w:r>
    </w:p>
    <w:p w:rsidR="00A7152A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3.5.2 Маркировка транспортной тары – по ГОСТ 14192.</w:t>
      </w:r>
    </w:p>
    <w:p w:rsid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4 Требования безопасности</w:t>
      </w:r>
    </w:p>
    <w:p w:rsid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</w:p>
    <w:p w:rsid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4.1 Салфетки по степени воздействия на организм при нанесении на кожу относятся к 4 классу малоопасных веществ по ГОСТ 12.1.007, не обладают местно-раздражающим воздействием на кожу, оказывают слабое раздражающее действие на слизистые оболочки глаз, не обладает кожно-резорбтивным и сенсибилизирующим эффектом.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При ингаляционном воздействии не оказывают раздражающего и токсического действия.</w:t>
      </w:r>
    </w:p>
    <w:p w:rsid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4.2 Меры предосторожности</w:t>
      </w:r>
    </w:p>
    <w:p w:rsid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4.2.1</w:t>
      </w:r>
      <w:proofErr w:type="gramStart"/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ри производстве салфеток должны соблюдаться общие требования безопасности в соответствии с ГОСТ 12.1.005. Производственные помещения должны быть оборудованы общей приточно-вытяжной и местной вентиляцией.</w:t>
      </w:r>
    </w:p>
    <w:p w:rsidR="004C1239" w:rsidRPr="004C1239" w:rsidRDefault="004C1239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4.2.2</w:t>
      </w:r>
      <w:proofErr w:type="gramStart"/>
      <w:r w:rsidR="0083214F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производству допускаются лица, прошедшие обучение по безопасным приемам работы, сдавшие экзамены на право самостоятельной работы и не имеющие медицинских противопоказаний. </w:t>
      </w:r>
    </w:p>
    <w:p w:rsidR="00A7152A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4.2.3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>Л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ица, связанные с изготовлением салфеток, должны быть обеспечены спецодеждой и средствами индивидуальной защиты по ГОСТ 12.4.011 и ГОСТ 12.4.103, должны быть обучены применению средств индивидуальной защиты.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4.2.4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ри работе следует избегать попадания средства в глаза и на кожу.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4.2.5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осле роботы лицо и руки вымыть водой с мылом.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4.2.6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Н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е допускать к работе лиц с повышенной чувствительностью к химическим средствам и с хроническими аллергическими заболеваниями.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4.2.7 Средство следует хранить в герметично закрытой таре, отдельно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от лекарственных препаратов, в недоступном от посторонних лиц месте.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 w:rsidRPr="0083214F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4.3</w:t>
      </w:r>
      <w:r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 xml:space="preserve"> Первая медицинская помощь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4.3.1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ри контакте пропиточного сост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ава салфеток со слизистой глаз,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следует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lastRenderedPageBreak/>
        <w:t>немедленно промыть их проточной водой в течение 10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15 минут, а затем закапать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1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2 капли 30 % раствора </w:t>
      </w:r>
      <w:proofErr w:type="spell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сульфацила</w:t>
      </w:r>
      <w:proofErr w:type="spell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натрия (альбуцид).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4.3.2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ри попадании средства на кожу смыть его водой с мылом.</w:t>
      </w:r>
    </w:p>
    <w:p w:rsidR="0083214F" w:rsidRDefault="0083214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4.3.3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ри попадании пропиточного состава средства в желудок, выпить несколько стаканов воды с добавлением 10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20 измельченных таблеток активированного угля. Рвоту не вызывать.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4.3.4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осле оказания первой помощи, в случае необходимости, пострадавшему следует обратиться к врачу.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 w:rsidRPr="00EA47B7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4.4</w:t>
      </w:r>
      <w:r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 xml:space="preserve"> Применение салфеток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4.4.1 Поверхности и объекты протирают салфеткой однократно, с экспозиционной выдержкой, указанной в таблице 2.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4.4.2 Способ обработки: открыть упаковку, быстро извлечь салфетку и тщательно протереть ею обрабатываемую поверхность, добиваясь равномерного смачивания. После извлечения салфетки упаковку герметично закрыть.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Для дезинфекции поверхностей требуется 1 салфетка на 1 м</w:t>
      </w:r>
      <w:proofErr w:type="gramStart"/>
      <w:r w:rsidRPr="00EA47B7">
        <w:rPr>
          <w:rStyle w:val="13"/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поверхности.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Для дезинфекции поверхностей больших по площади или сильно загрязненных следует использовать несколько салфеток.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На этапе протирания нельзя допускать высыхания обрабатываемой поверхности.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4.4.3 Обработанные салфетками поверхности медицинского оборудования и приборов, непосредственно соприкасающиеся со слизистыми, рекомендуется по окончании времени экспозиции промыть дистиллированной водой и высушить стерильными марлевыми салфетками.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Обработку поверхностей в помещениях можно проводить в присутствии людей. После обработки поверхностей проветривания помещения не требуется.</w:t>
      </w:r>
    </w:p>
    <w:p w:rsidR="00EA47B7" w:rsidRDefault="00EA47B7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EA47B7" w:rsidRDefault="00EA47B7" w:rsidP="00EA47B7">
      <w:pPr>
        <w:pStyle w:val="ad"/>
        <w:ind w:firstLine="567"/>
        <w:jc w:val="center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 w:rsidRPr="00EA47B7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 xml:space="preserve">Таблица 2 – </w:t>
      </w:r>
      <w:r w:rsidR="00E52244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Микробиологическая активность</w:t>
      </w:r>
    </w:p>
    <w:tbl>
      <w:tblPr>
        <w:tblStyle w:val="a5"/>
        <w:tblpPr w:leftFromText="180" w:rightFromText="180" w:vertAnchor="text" w:tblpX="250" w:tblpY="1"/>
        <w:tblOverlap w:val="never"/>
        <w:tblW w:w="9283" w:type="dxa"/>
        <w:tblLook w:val="04A0" w:firstRow="1" w:lastRow="0" w:firstColumn="1" w:lastColumn="0" w:noHBand="0" w:noVBand="1"/>
      </w:tblPr>
      <w:tblGrid>
        <w:gridCol w:w="6204"/>
        <w:gridCol w:w="1701"/>
        <w:gridCol w:w="1378"/>
      </w:tblGrid>
      <w:tr w:rsidR="005C5AA2" w:rsidTr="00715704">
        <w:tc>
          <w:tcPr>
            <w:tcW w:w="6204" w:type="dxa"/>
            <w:tcBorders>
              <w:bottom w:val="double" w:sz="4" w:space="0" w:color="auto"/>
            </w:tcBorders>
          </w:tcPr>
          <w:p w:rsidR="00DC41ED" w:rsidRPr="008A3F54" w:rsidRDefault="00E52244" w:rsidP="00E5224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 xml:space="preserve">Применение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DC41ED" w:rsidRPr="008A3F54" w:rsidRDefault="00E52244" w:rsidP="005C5AA2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Концентрация</w:t>
            </w:r>
          </w:p>
        </w:tc>
        <w:tc>
          <w:tcPr>
            <w:tcW w:w="1378" w:type="dxa"/>
            <w:tcBorders>
              <w:bottom w:val="double" w:sz="4" w:space="0" w:color="auto"/>
            </w:tcBorders>
          </w:tcPr>
          <w:p w:rsidR="00DC41ED" w:rsidRPr="008A3F54" w:rsidRDefault="00E52244" w:rsidP="00E5224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Время</w:t>
            </w:r>
          </w:p>
        </w:tc>
      </w:tr>
      <w:tr w:rsidR="00E52244" w:rsidTr="00715704">
        <w:tc>
          <w:tcPr>
            <w:tcW w:w="6204" w:type="dxa"/>
            <w:tcBorders>
              <w:top w:val="double" w:sz="4" w:space="0" w:color="auto"/>
            </w:tcBorders>
          </w:tcPr>
          <w:p w:rsidR="00E52244" w:rsidRPr="00E52244" w:rsidRDefault="00E52244" w:rsidP="00715704">
            <w:pPr>
              <w:pStyle w:val="ad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Дезинфекция поверхностей (согласно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VAH</w:t>
            </w:r>
            <w:r w:rsidRPr="00E5224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/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DGHM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)</w:t>
            </w:r>
            <w:r w:rsidRPr="00E5224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(1)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1 %</w:t>
            </w:r>
          </w:p>
        </w:tc>
        <w:tc>
          <w:tcPr>
            <w:tcW w:w="1378" w:type="dxa"/>
            <w:tcBorders>
              <w:top w:val="double" w:sz="4" w:space="0" w:color="auto"/>
            </w:tcBorders>
          </w:tcPr>
          <w:p w:rsidR="00E52244" w:rsidRPr="008A3F54" w:rsidRDefault="00E5224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</w:t>
            </w:r>
            <w:r w:rsidR="0071570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5</w:t>
            </w:r>
            <w:r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мин</w:t>
            </w:r>
          </w:p>
        </w:tc>
      </w:tr>
      <w:tr w:rsidR="00E52244" w:rsidTr="00715704">
        <w:tc>
          <w:tcPr>
            <w:tcW w:w="6204" w:type="dxa"/>
          </w:tcPr>
          <w:p w:rsidR="00E52244" w:rsidRPr="008A3F54" w:rsidRDefault="00E52244" w:rsidP="00715704">
            <w:pPr>
              <w:pStyle w:val="ad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Бактерии и дрожжи (1)</w:t>
            </w:r>
          </w:p>
        </w:tc>
        <w:tc>
          <w:tcPr>
            <w:tcW w:w="1701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1 %</w:t>
            </w:r>
          </w:p>
        </w:tc>
        <w:tc>
          <w:tcPr>
            <w:tcW w:w="1378" w:type="dxa"/>
          </w:tcPr>
          <w:p w:rsidR="00E52244" w:rsidRPr="008A3F54" w:rsidRDefault="00E5224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</w:t>
            </w:r>
            <w:r w:rsidR="0071570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5</w:t>
            </w:r>
            <w:r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мин</w:t>
            </w:r>
          </w:p>
        </w:tc>
      </w:tr>
      <w:tr w:rsidR="00E52244" w:rsidTr="00715704">
        <w:tc>
          <w:tcPr>
            <w:tcW w:w="6204" w:type="dxa"/>
          </w:tcPr>
          <w:p w:rsidR="00E52244" w:rsidRPr="00E52244" w:rsidRDefault="00E52244" w:rsidP="00715704">
            <w:pPr>
              <w:pStyle w:val="ad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 xml:space="preserve">MRSA,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золотистый стафилококк (2)</w:t>
            </w:r>
          </w:p>
        </w:tc>
        <w:tc>
          <w:tcPr>
            <w:tcW w:w="1701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1 %</w:t>
            </w:r>
          </w:p>
        </w:tc>
        <w:tc>
          <w:tcPr>
            <w:tcW w:w="1378" w:type="dxa"/>
          </w:tcPr>
          <w:p w:rsidR="00E52244" w:rsidRPr="008A3F54" w:rsidRDefault="00E5224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15 мин</w:t>
            </w:r>
          </w:p>
        </w:tc>
      </w:tr>
      <w:tr w:rsidR="00E52244" w:rsidTr="00715704">
        <w:tc>
          <w:tcPr>
            <w:tcW w:w="6204" w:type="dxa"/>
          </w:tcPr>
          <w:p w:rsidR="00E52244" w:rsidRPr="008A3F54" w:rsidRDefault="00E52244" w:rsidP="00715704">
            <w:pPr>
              <w:pStyle w:val="ad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Туберкулез бактерии</w:t>
            </w:r>
          </w:p>
        </w:tc>
        <w:tc>
          <w:tcPr>
            <w:tcW w:w="1701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1 %</w:t>
            </w:r>
          </w:p>
        </w:tc>
        <w:tc>
          <w:tcPr>
            <w:tcW w:w="1378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60</w:t>
            </w:r>
            <w:r w:rsidR="00E52244"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мин</w:t>
            </w:r>
          </w:p>
        </w:tc>
      </w:tr>
      <w:tr w:rsidR="00E52244" w:rsidTr="00715704">
        <w:tc>
          <w:tcPr>
            <w:tcW w:w="6204" w:type="dxa"/>
          </w:tcPr>
          <w:p w:rsidR="00E52244" w:rsidRPr="00E52244" w:rsidRDefault="00E52244" w:rsidP="00715704">
            <w:pPr>
              <w:pStyle w:val="ad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Вирусы коровьей оспы,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BVDV</w:t>
            </w:r>
            <w:r w:rsidRPr="00E5224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,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вкл.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 xml:space="preserve">HBV, HCV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и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 xml:space="preserve">HIV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(3)</w:t>
            </w:r>
          </w:p>
        </w:tc>
        <w:tc>
          <w:tcPr>
            <w:tcW w:w="1701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1 %</w:t>
            </w:r>
          </w:p>
        </w:tc>
        <w:tc>
          <w:tcPr>
            <w:tcW w:w="1378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5</w:t>
            </w:r>
            <w:r w:rsidR="00E52244"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мин</w:t>
            </w:r>
          </w:p>
        </w:tc>
      </w:tr>
      <w:tr w:rsidR="00E52244" w:rsidTr="00715704">
        <w:tc>
          <w:tcPr>
            <w:tcW w:w="6204" w:type="dxa"/>
          </w:tcPr>
          <w:p w:rsidR="00E52244" w:rsidRPr="008A3F54" w:rsidRDefault="00E52244" w:rsidP="00715704">
            <w:pPr>
              <w:pStyle w:val="ad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proofErr w:type="spellStart"/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Норовирусы</w:t>
            </w:r>
            <w:proofErr w:type="spellEnd"/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(4)</w:t>
            </w:r>
          </w:p>
        </w:tc>
        <w:tc>
          <w:tcPr>
            <w:tcW w:w="1701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4 %</w:t>
            </w:r>
          </w:p>
        </w:tc>
        <w:tc>
          <w:tcPr>
            <w:tcW w:w="1378" w:type="dxa"/>
          </w:tcPr>
          <w:p w:rsidR="00E52244" w:rsidRPr="008A3F54" w:rsidRDefault="00715704" w:rsidP="00715704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30</w:t>
            </w:r>
            <w:r w:rsidR="00E52244"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мин</w:t>
            </w:r>
          </w:p>
        </w:tc>
      </w:tr>
      <w:tr w:rsidR="008A3F54" w:rsidTr="005C5AA2">
        <w:tc>
          <w:tcPr>
            <w:tcW w:w="9283" w:type="dxa"/>
            <w:gridSpan w:val="3"/>
          </w:tcPr>
          <w:p w:rsidR="00E52244" w:rsidRDefault="008A3F54" w:rsidP="00715704">
            <w:pPr>
              <w:pStyle w:val="ad"/>
              <w:ind w:firstLine="567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Примечани</w:t>
            </w:r>
            <w:r w:rsidR="00E5224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я</w:t>
            </w:r>
          </w:p>
          <w:p w:rsidR="008A3F54" w:rsidRPr="008A3F54" w:rsidRDefault="00E52244" w:rsidP="00715704">
            <w:pPr>
              <w:pStyle w:val="ad"/>
              <w:ind w:firstLine="567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1)</w:t>
            </w:r>
            <w:r w:rsidR="008A3F54"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Тест на </w:t>
            </w:r>
            <w:proofErr w:type="spellStart"/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Канвида</w:t>
            </w:r>
            <w:proofErr w:type="spellEnd"/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бактерии.</w:t>
            </w:r>
          </w:p>
          <w:p w:rsidR="008A3F54" w:rsidRPr="00E52244" w:rsidRDefault="00E52244" w:rsidP="00715704">
            <w:pPr>
              <w:pStyle w:val="ad"/>
              <w:ind w:firstLine="567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2) Эффективность в отношении бактерий означает эффективность в отношении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MRSA</w:t>
            </w:r>
            <w:r w:rsidRPr="00E5224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.</w:t>
            </w:r>
          </w:p>
          <w:p w:rsidR="00E52244" w:rsidRPr="00E52244" w:rsidRDefault="00E52244" w:rsidP="00715704">
            <w:pPr>
              <w:pStyle w:val="ad"/>
              <w:ind w:firstLine="567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3) В соответствии с рекомендацией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RKI</w:t>
            </w:r>
            <w:r w:rsidRPr="00E5224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(</w:t>
            </w:r>
            <w:proofErr w:type="spellStart"/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Bundesgesundheitsbl</w:t>
            </w:r>
            <w:proofErr w:type="spellEnd"/>
            <w:r w:rsidRPr="00E5224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47, 62 – 66, 2004).</w:t>
            </w:r>
          </w:p>
          <w:p w:rsidR="008A3F54" w:rsidRPr="008A3F54" w:rsidRDefault="00E52244" w:rsidP="00715704">
            <w:pPr>
              <w:pStyle w:val="ad"/>
              <w:ind w:firstLine="567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4) Тест на наличие вируса </w:t>
            </w:r>
            <w:proofErr w:type="gramStart"/>
            <w:r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суррогатной</w:t>
            </w:r>
            <w:proofErr w:type="gramEnd"/>
            <w:r w:rsidRPr="0071570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</w:t>
            </w:r>
            <w:r>
              <w:rPr>
                <w:rStyle w:val="13"/>
                <w:rFonts w:ascii="Times New Roman" w:hAnsi="Times New Roman" w:cs="Times New Roman"/>
                <w:sz w:val="20"/>
                <w:szCs w:val="24"/>
              </w:rPr>
              <w:t>MNV</w:t>
            </w:r>
            <w:r w:rsidR="008A3F54" w:rsidRPr="008A3F54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.</w:t>
            </w:r>
          </w:p>
        </w:tc>
      </w:tr>
    </w:tbl>
    <w:p w:rsidR="005C5AA2" w:rsidRDefault="005C5AA2" w:rsidP="005C5AA2">
      <w:pPr>
        <w:pStyle w:val="ad"/>
        <w:ind w:firstLine="567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DC41ED" w:rsidRDefault="005C5AA2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 w:rsidRPr="005C5AA2">
        <w:rPr>
          <w:rStyle w:val="13"/>
          <w:rFonts w:ascii="Times New Roman" w:hAnsi="Times New Roman" w:cs="Times New Roman"/>
          <w:sz w:val="24"/>
          <w:szCs w:val="24"/>
          <w:lang w:val="ru-RU"/>
        </w:rPr>
        <w:t>4.4.4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И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спользовать салфетки необходимо только по назначению и с соблюдением мер предосторожности в соответствии с инструкциями по применению.</w:t>
      </w:r>
    </w:p>
    <w:p w:rsidR="005C5AA2" w:rsidRDefault="005C5AA2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4.4.5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Х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ранить в закрытой упаковке производителя. Хранить в прохладном,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хорошо проветриваемом месте. Не держать при температуре ниже 5 ºС</w:t>
      </w:r>
      <w:r w:rsidR="001C1EF0">
        <w:rPr>
          <w:rStyle w:val="13"/>
          <w:rFonts w:ascii="Times New Roman" w:hAnsi="Times New Roman" w:cs="Times New Roman"/>
          <w:sz w:val="24"/>
          <w:szCs w:val="24"/>
          <w:lang w:val="ru-RU"/>
        </w:rPr>
        <w:t>.</w:t>
      </w:r>
    </w:p>
    <w:p w:rsidR="001C1EF0" w:rsidRDefault="001C1EF0" w:rsidP="005C5AA2">
      <w:pPr>
        <w:pStyle w:val="ad"/>
        <w:ind w:firstLine="567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1C1EF0" w:rsidRDefault="001C1EF0" w:rsidP="005C5AA2">
      <w:pPr>
        <w:pStyle w:val="ad"/>
        <w:ind w:firstLine="567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5 Требования охраны окружающей среды</w:t>
      </w:r>
    </w:p>
    <w:p w:rsidR="001C1EF0" w:rsidRDefault="001C1EF0" w:rsidP="005C5AA2">
      <w:pPr>
        <w:pStyle w:val="ad"/>
        <w:ind w:firstLine="567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</w:p>
    <w:p w:rsidR="001C1EF0" w:rsidRDefault="001C1EF0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При производстве салфеток выбросов вредных веществ в атмосферу не производится. Сточные воды отсутствуют.</w:t>
      </w:r>
    </w:p>
    <w:p w:rsidR="001C1EF0" w:rsidRDefault="001C1EF0" w:rsidP="005C5AA2">
      <w:pPr>
        <w:pStyle w:val="ad"/>
        <w:ind w:firstLine="567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2B6BD5" w:rsidRDefault="002B6BD5" w:rsidP="005C5AA2">
      <w:pPr>
        <w:pStyle w:val="ad"/>
        <w:ind w:firstLine="567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1C1EF0" w:rsidRDefault="001C1EF0" w:rsidP="005C5AA2">
      <w:pPr>
        <w:pStyle w:val="ad"/>
        <w:ind w:firstLine="567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lastRenderedPageBreak/>
        <w:t>6 Правила приемки</w:t>
      </w:r>
    </w:p>
    <w:p w:rsidR="001C1EF0" w:rsidRDefault="001C1EF0" w:rsidP="005C5AA2">
      <w:pPr>
        <w:pStyle w:val="ad"/>
        <w:ind w:firstLine="567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</w:p>
    <w:p w:rsidR="001C1EF0" w:rsidRDefault="001C1EF0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6.1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К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партии относятся салфетки,</w:t>
      </w:r>
      <w:r w:rsidR="008F3A3F"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выработанные за одну смену или несколько смен (при малых партиях), одного типоразмера и наименования, но не более 200 000 упаковок и сопровождаемых, согласно ГОСТ 15.309, одним документом (паспорт качества), оформленном в порядке, принятом на предприятии.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Документ должен содержать следующие данные: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наименование фирмы-производителя;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название средства;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номер партии;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дату изготовления;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дату и подпись лица, выдавшего документ о качестве;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- обозначение настоящего стандарта.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6.2 Салфетки подвергают приемо-сдаточным и периодическим испытаниям.</w:t>
      </w:r>
    </w:p>
    <w:p w:rsidR="008F3A3F" w:rsidRDefault="008F3A3F" w:rsidP="002B6BD5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6.3 Проверка качества салфеток на соответствие требованиям настоящего стандарта проводится в объеме, указанном в таблице 3.</w:t>
      </w:r>
    </w:p>
    <w:p w:rsidR="008F3A3F" w:rsidRDefault="008F3A3F" w:rsidP="008F3A3F">
      <w:pPr>
        <w:pStyle w:val="ad"/>
        <w:ind w:firstLine="567"/>
        <w:jc w:val="center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F3A3F" w:rsidRDefault="008F3A3F" w:rsidP="008F3A3F">
      <w:pPr>
        <w:pStyle w:val="ad"/>
        <w:ind w:firstLine="567"/>
        <w:jc w:val="center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F3A3F" w:rsidRDefault="008F3A3F" w:rsidP="008F3A3F">
      <w:pPr>
        <w:pStyle w:val="ad"/>
        <w:ind w:firstLine="567"/>
        <w:jc w:val="center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Таблица 3 – Проверка качества салфеток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2693"/>
        <w:gridCol w:w="2618"/>
      </w:tblGrid>
      <w:tr w:rsidR="008F3A3F" w:rsidRPr="008F3A3F" w:rsidTr="008F3A3F">
        <w:tc>
          <w:tcPr>
            <w:tcW w:w="3686" w:type="dxa"/>
            <w:vMerge w:val="restart"/>
            <w:tcBorders>
              <w:bottom w:val="double" w:sz="4" w:space="0" w:color="auto"/>
            </w:tcBorders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5311" w:type="dxa"/>
            <w:gridSpan w:val="2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Виды испытаний</w:t>
            </w:r>
          </w:p>
        </w:tc>
      </w:tr>
      <w:tr w:rsidR="008F3A3F" w:rsidRPr="008F3A3F" w:rsidTr="008F3A3F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Приемо-сдаточные</w:t>
            </w:r>
          </w:p>
        </w:tc>
        <w:tc>
          <w:tcPr>
            <w:tcW w:w="2618" w:type="dxa"/>
            <w:tcBorders>
              <w:bottom w:val="double" w:sz="4" w:space="0" w:color="auto"/>
            </w:tcBorders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b/>
                <w:sz w:val="20"/>
                <w:szCs w:val="24"/>
                <w:lang w:val="ru-RU"/>
              </w:rPr>
              <w:t>Периодические</w:t>
            </w:r>
          </w:p>
        </w:tc>
      </w:tr>
      <w:tr w:rsidR="008F3A3F" w:rsidRPr="008F3A3F" w:rsidTr="008F3A3F">
        <w:tc>
          <w:tcPr>
            <w:tcW w:w="3686" w:type="dxa"/>
            <w:tcBorders>
              <w:top w:val="double" w:sz="4" w:space="0" w:color="auto"/>
            </w:tcBorders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Внешний вид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  <w:tc>
          <w:tcPr>
            <w:tcW w:w="2618" w:type="dxa"/>
            <w:tcBorders>
              <w:top w:val="double" w:sz="4" w:space="0" w:color="auto"/>
            </w:tcBorders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</w:tr>
      <w:tr w:rsidR="008F3A3F" w:rsidRPr="008F3A3F" w:rsidTr="008F3A3F">
        <w:tc>
          <w:tcPr>
            <w:tcW w:w="3686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Размеры</w:t>
            </w:r>
          </w:p>
        </w:tc>
        <w:tc>
          <w:tcPr>
            <w:tcW w:w="2693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  <w:tc>
          <w:tcPr>
            <w:tcW w:w="2618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</w:tr>
      <w:tr w:rsidR="008F3A3F" w:rsidRPr="008F3A3F" w:rsidTr="008F3A3F">
        <w:tc>
          <w:tcPr>
            <w:tcW w:w="3686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Толщина</w:t>
            </w:r>
          </w:p>
        </w:tc>
        <w:tc>
          <w:tcPr>
            <w:tcW w:w="2693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-</w:t>
            </w:r>
          </w:p>
        </w:tc>
        <w:tc>
          <w:tcPr>
            <w:tcW w:w="2618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</w:tr>
      <w:tr w:rsidR="008F3A3F" w:rsidRPr="008F3A3F" w:rsidTr="008F3A3F">
        <w:tc>
          <w:tcPr>
            <w:tcW w:w="3686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Упаковка</w:t>
            </w:r>
          </w:p>
        </w:tc>
        <w:tc>
          <w:tcPr>
            <w:tcW w:w="2693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  <w:tc>
          <w:tcPr>
            <w:tcW w:w="2618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</w:tr>
      <w:tr w:rsidR="008F3A3F" w:rsidRPr="008F3A3F" w:rsidTr="008F3A3F">
        <w:tc>
          <w:tcPr>
            <w:tcW w:w="3686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Маркировка</w:t>
            </w:r>
          </w:p>
        </w:tc>
        <w:tc>
          <w:tcPr>
            <w:tcW w:w="2693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  <w:tc>
          <w:tcPr>
            <w:tcW w:w="2618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</w:tr>
      <w:tr w:rsidR="008F3A3F" w:rsidRPr="008F3A3F" w:rsidTr="008F3A3F">
        <w:tc>
          <w:tcPr>
            <w:tcW w:w="3686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Гигиенические и токсикологические показатели</w:t>
            </w:r>
          </w:p>
        </w:tc>
        <w:tc>
          <w:tcPr>
            <w:tcW w:w="2693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-</w:t>
            </w:r>
          </w:p>
        </w:tc>
        <w:tc>
          <w:tcPr>
            <w:tcW w:w="2618" w:type="dxa"/>
          </w:tcPr>
          <w:p w:rsidR="008F3A3F" w:rsidRPr="008F3A3F" w:rsidRDefault="008F3A3F" w:rsidP="008F3A3F">
            <w:pPr>
              <w:pStyle w:val="ad"/>
              <w:jc w:val="center"/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8F3A3F">
              <w:rPr>
                <w:rStyle w:val="13"/>
                <w:rFonts w:ascii="Times New Roman" w:hAnsi="Times New Roman" w:cs="Times New Roman"/>
                <w:sz w:val="20"/>
                <w:szCs w:val="24"/>
                <w:lang w:val="ru-RU"/>
              </w:rPr>
              <w:t>+</w:t>
            </w:r>
          </w:p>
        </w:tc>
      </w:tr>
    </w:tbl>
    <w:p w:rsidR="008F3A3F" w:rsidRPr="008F3A3F" w:rsidRDefault="008F3A3F" w:rsidP="008F3A3F">
      <w:pPr>
        <w:pStyle w:val="ad"/>
        <w:ind w:firstLine="567"/>
        <w:jc w:val="center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</w:p>
    <w:p w:rsidR="00A7152A" w:rsidRDefault="008F3A3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6.4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Д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ля контроля качества от партии отбирают три упаковки салфеток.</w:t>
      </w:r>
    </w:p>
    <w:p w:rsidR="008F3A3F" w:rsidRDefault="008F3A3F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6.5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ри получении неудовлетворительных результатов </w:t>
      </w:r>
      <w:r w:rsidR="00263AE2">
        <w:rPr>
          <w:rStyle w:val="13"/>
          <w:rFonts w:ascii="Times New Roman" w:hAnsi="Times New Roman" w:cs="Times New Roman"/>
          <w:sz w:val="24"/>
          <w:szCs w:val="24"/>
          <w:lang w:val="ru-RU"/>
        </w:rPr>
        <w:t>более 20 % отобранной пробы от партии проводится повторная проверка на удвоенном количестве салфеток, отобранных от той же партии.</w:t>
      </w:r>
    </w:p>
    <w:p w:rsidR="00263AE2" w:rsidRPr="008446B1" w:rsidRDefault="00263AE2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Результаты повторной проверки являются окончательными и распространяются на всю партию. Забракованная партия подлежит пересортировке, после которой может быть предъявлена к приемке вновь.</w:t>
      </w:r>
    </w:p>
    <w:p w:rsidR="008446B1" w:rsidRPr="00B767FE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 w:rsidRPr="00B767FE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 xml:space="preserve">7 </w:t>
      </w:r>
      <w:r w:rsidRPr="008446B1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Методы контроля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7.1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се испытания следует проводить при температуре окружающего воздуха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  <w:t xml:space="preserve">20±5 ºС, относительной влажности воздуха 45 – 80 %, атмосферном давлении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  <w:t xml:space="preserve">630–800 мм </w:t>
      </w:r>
      <w:proofErr w:type="spell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рт.ст</w:t>
      </w:r>
      <w:proofErr w:type="spell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.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7.2 Контроль внешнего вида, цвета, запаха осуществляется </w:t>
      </w:r>
      <w:proofErr w:type="spell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органолептически</w:t>
      </w:r>
      <w:proofErr w:type="spell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.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7.3 Контроль правильности маркировки и качества упаковки проводят визуально.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7.4 Размеры салфеток определяют линейкой по ГОСТ 17435 с погрешностью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  <w:t>не более 0,1 см.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Толщину салфетки определяют штангенциркулем по ГОСТ 166 с погрешностью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не более 0,01 см.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7.5 Герметичность упаковки проверяют следующим образом.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Три упаковки кладут на белый лист бумаги. Сверху на них кладут стеклянную пластину, размером перекрывающую упаковку, ставят груз весом 100 – 200 г и оставляют </w:t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lastRenderedPageBreak/>
        <w:t>на 5 мин. После снятия груза и стеклянной пластинки на бумаге не должно остаться следов пропитки.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7.6 </w:t>
      </w:r>
      <w:r w:rsidR="008238A6">
        <w:rPr>
          <w:rStyle w:val="13"/>
          <w:rFonts w:ascii="Times New Roman" w:hAnsi="Times New Roman" w:cs="Times New Roman"/>
          <w:sz w:val="24"/>
          <w:szCs w:val="24"/>
          <w:lang w:val="ru-RU"/>
        </w:rPr>
        <w:t>Дезинфицирующие показатели салфеток определяют по методикам уполномоченного органа, утвержденным в установленном порядке</w:t>
      </w:r>
    </w:p>
    <w:p w:rsid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238A6" w:rsidRP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 w:rsidRPr="008238A6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8 Транспортирование и хранение</w:t>
      </w:r>
    </w:p>
    <w:p w:rsidR="008446B1" w:rsidRDefault="008446B1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8.1 Салфетки транспортируют всеми видами транспорта, обеспечивающими защиту от прямых солнечных лучей и атмосферных осадков в соответствии с правилами перевозки грузов, действующими на этих видах транспорта.</w:t>
      </w:r>
    </w:p>
    <w:p w:rsid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8.2 Салфетки хранят в герметично закрытых емкостях, при температуре от минус 5 </w:t>
      </w:r>
      <w:r w:rsidR="002B6BD5">
        <w:rPr>
          <w:rStyle w:val="13"/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до плюс 40</w:t>
      </w:r>
      <w:proofErr w:type="gramStart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 xml:space="preserve"> ºС</w:t>
      </w:r>
      <w:proofErr w:type="gramEnd"/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, отдельно от лекарственных препаратов, пищевых продуктов, в местах, недоступных детям.</w:t>
      </w:r>
    </w:p>
    <w:p w:rsid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8.3 Гарантированный срок хранения салфеток 3 года со дня выпуска, в герметично закрытой емкости.</w:t>
      </w:r>
    </w:p>
    <w:p w:rsid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238A6" w:rsidRP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</w:pPr>
      <w:r w:rsidRPr="008238A6">
        <w:rPr>
          <w:rStyle w:val="13"/>
          <w:rFonts w:ascii="Times New Roman" w:hAnsi="Times New Roman" w:cs="Times New Roman"/>
          <w:b/>
          <w:sz w:val="24"/>
          <w:szCs w:val="24"/>
          <w:lang w:val="ru-RU"/>
        </w:rPr>
        <w:t>9 Гарантии изготовителя</w:t>
      </w:r>
    </w:p>
    <w:p w:rsidR="00263AE2" w:rsidRDefault="00263AE2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</w:p>
    <w:p w:rsid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9.1 Изготовитель гарантирует соответствие салфеток требованиям настоящего стандарта при соблюдении правил транспортирования и хранения.</w:t>
      </w:r>
    </w:p>
    <w:p w:rsidR="008238A6" w:rsidRDefault="008238A6" w:rsidP="006D6BCC">
      <w:pPr>
        <w:pStyle w:val="ad"/>
        <w:ind w:firstLine="567"/>
        <w:jc w:val="both"/>
        <w:rPr>
          <w:rStyle w:val="13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13"/>
          <w:rFonts w:ascii="Times New Roman" w:hAnsi="Times New Roman" w:cs="Times New Roman"/>
          <w:sz w:val="24"/>
          <w:szCs w:val="24"/>
          <w:lang w:val="ru-RU"/>
        </w:rPr>
        <w:t>9.2 Гарантийный срок хранения салфеток 36 месяцев со дня изготовления.</w:t>
      </w:r>
    </w:p>
    <w:p w:rsidR="002A5AB5" w:rsidRDefault="002A5AB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8238A6" w:rsidRDefault="008238A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</w:rPr>
      </w:pPr>
    </w:p>
    <w:p w:rsidR="00252E4D" w:rsidRPr="00252E4D" w:rsidRDefault="00252E4D" w:rsidP="00252E4D">
      <w:pPr>
        <w:jc w:val="center"/>
        <w:rPr>
          <w:rFonts w:ascii="Times New Roman" w:hAnsi="Times New Roman" w:cs="Times New Roman"/>
          <w:b/>
        </w:rPr>
      </w:pPr>
      <w:r w:rsidRPr="003E4422">
        <w:rPr>
          <w:rFonts w:ascii="Times New Roman" w:hAnsi="Times New Roman" w:cs="Times New Roman"/>
          <w:b/>
        </w:rPr>
        <w:lastRenderedPageBreak/>
        <w:t>Библиография</w:t>
      </w:r>
    </w:p>
    <w:p w:rsidR="00252E4D" w:rsidRPr="00252E4D" w:rsidRDefault="00252E4D" w:rsidP="00252E4D">
      <w:pPr>
        <w:pStyle w:val="Style18"/>
        <w:keepLines/>
        <w:widowControl/>
        <w:spacing w:line="240" w:lineRule="auto"/>
        <w:ind w:firstLine="567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2664" w:rsidRDefault="00AA2664" w:rsidP="00AA2664">
      <w:pPr>
        <w:ind w:firstLine="567"/>
        <w:jc w:val="both"/>
        <w:rPr>
          <w:rFonts w:ascii="Times New Roman" w:hAnsi="Times New Roman" w:cs="Times New Roman"/>
          <w:bCs/>
          <w:lang w:bidi="ru-RU"/>
        </w:rPr>
      </w:pPr>
      <w:r w:rsidRPr="00AA2664">
        <w:rPr>
          <w:rFonts w:ascii="Times New Roman" w:hAnsi="Times New Roman" w:cs="Times New Roman"/>
          <w:bCs/>
          <w:lang w:bidi="ru-RU"/>
        </w:rPr>
        <w:t>[1]</w:t>
      </w:r>
      <w:r w:rsidR="00B767FE">
        <w:rPr>
          <w:rFonts w:ascii="Times New Roman" w:hAnsi="Times New Roman" w:cs="Times New Roman"/>
          <w:bCs/>
          <w:lang w:bidi="ru-RU"/>
        </w:rPr>
        <w:t xml:space="preserve"> </w:t>
      </w:r>
      <w:r w:rsidR="00365362">
        <w:rPr>
          <w:rFonts w:ascii="Times New Roman" w:hAnsi="Times New Roman" w:cs="Times New Roman"/>
          <w:bCs/>
          <w:lang w:bidi="ru-RU"/>
        </w:rPr>
        <w:t>Единые санитарно-эпидемиологические и гигиенические требования к товарам, подлежащим санитарно-эпидемиологическому над</w:t>
      </w:r>
      <w:r w:rsidR="00CF1C34">
        <w:rPr>
          <w:rFonts w:ascii="Times New Roman" w:hAnsi="Times New Roman" w:cs="Times New Roman"/>
          <w:bCs/>
          <w:lang w:bidi="ru-RU"/>
        </w:rPr>
        <w:t>зору (контролю), утвержденные Решением Комиссии Таможенного союза от 2</w:t>
      </w:r>
      <w:r w:rsidR="00B767FE">
        <w:rPr>
          <w:rFonts w:ascii="Times New Roman" w:hAnsi="Times New Roman" w:cs="Times New Roman"/>
          <w:bCs/>
          <w:lang w:bidi="ru-RU"/>
        </w:rPr>
        <w:t>8.05.2010 г. № 299.</w:t>
      </w:r>
      <w:r w:rsidR="00B00D37">
        <w:rPr>
          <w:rFonts w:ascii="Times New Roman" w:hAnsi="Times New Roman" w:cs="Times New Roman"/>
          <w:bCs/>
          <w:lang w:bidi="ru-RU"/>
        </w:rPr>
        <w:t xml:space="preserve">   </w:t>
      </w:r>
    </w:p>
    <w:p w:rsidR="00AA2664" w:rsidRPr="00AA2664" w:rsidRDefault="00AF5FD2" w:rsidP="00AA2664">
      <w:pPr>
        <w:ind w:firstLine="567"/>
        <w:jc w:val="both"/>
        <w:rPr>
          <w:rFonts w:ascii="Times New Roman" w:hAnsi="Times New Roman" w:cs="Times New Roman"/>
          <w:bCs/>
          <w:lang w:bidi="ru-RU"/>
        </w:rPr>
      </w:pPr>
      <w:r>
        <w:rPr>
          <w:rFonts w:ascii="Times New Roman" w:hAnsi="Times New Roman" w:cs="Times New Roman"/>
          <w:bCs/>
          <w:lang w:bidi="ru-RU"/>
        </w:rPr>
        <w:t>[2]</w:t>
      </w:r>
      <w:r w:rsidR="00B767FE">
        <w:rPr>
          <w:rFonts w:ascii="Times New Roman" w:hAnsi="Times New Roman" w:cs="Times New Roman"/>
          <w:bCs/>
          <w:lang w:bidi="ru-RU"/>
        </w:rPr>
        <w:t xml:space="preserve"> Технический регламент Таможенного союза «О безопасности упаковки» </w:t>
      </w:r>
      <w:r w:rsidR="002B6BD5">
        <w:rPr>
          <w:rFonts w:ascii="Times New Roman" w:hAnsi="Times New Roman" w:cs="Times New Roman"/>
          <w:bCs/>
          <w:lang w:bidi="ru-RU"/>
        </w:rPr>
        <w:br/>
      </w:r>
      <w:r w:rsidR="00B767FE">
        <w:rPr>
          <w:rFonts w:ascii="Times New Roman" w:hAnsi="Times New Roman" w:cs="Times New Roman"/>
          <w:bCs/>
          <w:lang w:bidi="ru-RU"/>
        </w:rPr>
        <w:t>(</w:t>
      </w:r>
      <w:proofErr w:type="gramStart"/>
      <w:r w:rsidR="00B767FE">
        <w:rPr>
          <w:rFonts w:ascii="Times New Roman" w:hAnsi="Times New Roman" w:cs="Times New Roman"/>
          <w:bCs/>
          <w:lang w:bidi="ru-RU"/>
        </w:rPr>
        <w:t>ТР</w:t>
      </w:r>
      <w:proofErr w:type="gramEnd"/>
      <w:r w:rsidR="00B767FE">
        <w:rPr>
          <w:rFonts w:ascii="Times New Roman" w:hAnsi="Times New Roman" w:cs="Times New Roman"/>
          <w:bCs/>
          <w:lang w:bidi="ru-RU"/>
        </w:rPr>
        <w:t xml:space="preserve"> ТС 005/2011), утвержден решением Комиссии Таможенного союза от 16 августа 2011 г. № 769.</w:t>
      </w:r>
    </w:p>
    <w:p w:rsidR="00E02549" w:rsidRDefault="00AA2664" w:rsidP="00365362">
      <w:pPr>
        <w:ind w:firstLine="567"/>
        <w:jc w:val="both"/>
        <w:rPr>
          <w:rFonts w:ascii="Times New Roman" w:hAnsi="Times New Roman"/>
          <w:color w:val="000000" w:themeColor="text1"/>
        </w:rPr>
      </w:pPr>
      <w:r w:rsidRPr="00AA2664">
        <w:rPr>
          <w:rFonts w:ascii="Times New Roman" w:hAnsi="Times New Roman" w:cs="Times New Roman"/>
          <w:bCs/>
          <w:lang w:bidi="ru-RU"/>
        </w:rPr>
        <w:t>[3]</w:t>
      </w:r>
      <w:r w:rsidR="00B767FE">
        <w:rPr>
          <w:rFonts w:ascii="Times New Roman" w:hAnsi="Times New Roman" w:cs="Times New Roman"/>
          <w:bCs/>
          <w:lang w:bidi="ru-RU"/>
        </w:rPr>
        <w:t xml:space="preserve"> Технический регламент «Требования к упаковке, маркировке, </w:t>
      </w:r>
      <w:proofErr w:type="spellStart"/>
      <w:r w:rsidR="00B767FE">
        <w:rPr>
          <w:rFonts w:ascii="Times New Roman" w:hAnsi="Times New Roman" w:cs="Times New Roman"/>
          <w:bCs/>
          <w:lang w:bidi="ru-RU"/>
        </w:rPr>
        <w:t>этикетированию</w:t>
      </w:r>
      <w:proofErr w:type="spellEnd"/>
      <w:r w:rsidR="00B767FE">
        <w:rPr>
          <w:rFonts w:ascii="Times New Roman" w:hAnsi="Times New Roman" w:cs="Times New Roman"/>
          <w:bCs/>
          <w:lang w:bidi="ru-RU"/>
        </w:rPr>
        <w:t xml:space="preserve"> и правильному их нанесению», утвержден постановлением Правительства Республики Казахстан от 21 марта 2008 № 277.</w:t>
      </w:r>
      <w:r w:rsidRPr="00AA2664">
        <w:rPr>
          <w:rFonts w:ascii="Times New Roman" w:hAnsi="Times New Roman" w:cs="Times New Roman"/>
          <w:bCs/>
          <w:lang w:bidi="ru-RU"/>
        </w:rPr>
        <w:tab/>
      </w: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E02549" w:rsidRDefault="00E0254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6D6BCC" w:rsidRDefault="006D6BCC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6D6BCC" w:rsidRDefault="006D6BCC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6D6BCC" w:rsidRDefault="006D6BCC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6D6BCC" w:rsidRDefault="006D6BCC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152759" w:rsidRDefault="0015275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152759" w:rsidRDefault="00152759" w:rsidP="00FD0BA2">
      <w:pPr>
        <w:ind w:firstLine="567"/>
        <w:jc w:val="both"/>
        <w:rPr>
          <w:rFonts w:ascii="Times New Roman" w:hAnsi="Times New Roman"/>
          <w:color w:val="000000" w:themeColor="text1"/>
        </w:rPr>
      </w:pPr>
    </w:p>
    <w:p w:rsidR="00D232DB" w:rsidRDefault="00D232DB" w:rsidP="002E69B3">
      <w:pPr>
        <w:keepLines/>
        <w:widowControl/>
        <w:pBdr>
          <w:bottom w:val="single" w:sz="8" w:space="1" w:color="auto"/>
        </w:pBdr>
        <w:ind w:firstLine="567"/>
        <w:jc w:val="both"/>
        <w:rPr>
          <w:rFonts w:ascii="Times New Roman" w:hAnsi="Times New Roman"/>
          <w:color w:val="000000" w:themeColor="text1"/>
        </w:rPr>
      </w:pPr>
    </w:p>
    <w:p w:rsidR="002B6BD5" w:rsidRDefault="002B6BD5" w:rsidP="008E0E33">
      <w:pPr>
        <w:keepLines/>
        <w:widowControl/>
        <w:ind w:firstLine="567"/>
        <w:rPr>
          <w:rFonts w:ascii="Times New Roman" w:hAnsi="Times New Roman"/>
          <w:b/>
          <w:bCs/>
          <w:iCs/>
          <w:color w:val="000000" w:themeColor="text1"/>
        </w:rPr>
      </w:pPr>
    </w:p>
    <w:p w:rsidR="006C13BF" w:rsidRPr="00156CBB" w:rsidRDefault="00AF5FD2" w:rsidP="008E0E33">
      <w:pPr>
        <w:keepLines/>
        <w:widowControl/>
        <w:ind w:firstLine="567"/>
        <w:rPr>
          <w:rFonts w:ascii="Times New Roman" w:hAnsi="Times New Roman" w:cs="Times New Roman"/>
          <w:b/>
          <w:color w:val="000000" w:themeColor="text1"/>
          <w:lang w:eastAsia="en-US"/>
        </w:rPr>
      </w:pP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 w:rsidR="006C13BF" w:rsidRPr="00156CBB">
        <w:rPr>
          <w:rFonts w:ascii="Times New Roman" w:hAnsi="Times New Roman"/>
          <w:b/>
          <w:color w:val="000000" w:themeColor="text1"/>
        </w:rPr>
        <w:t xml:space="preserve">МКС </w:t>
      </w:r>
      <w:r w:rsidR="00F33FC1">
        <w:rPr>
          <w:rFonts w:ascii="Times New Roman" w:hAnsi="Times New Roman"/>
          <w:b/>
          <w:color w:val="000000" w:themeColor="text1"/>
        </w:rPr>
        <w:t>13.040.01</w:t>
      </w:r>
    </w:p>
    <w:p w:rsidR="00456AD6" w:rsidRDefault="00456AD6" w:rsidP="00456AD6">
      <w:pPr>
        <w:pStyle w:val="45"/>
        <w:keepLines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3FC1" w:rsidRDefault="006F0B09" w:rsidP="006F0B09">
      <w:pPr>
        <w:pStyle w:val="45"/>
        <w:keepLines/>
        <w:spacing w:before="0" w:line="240" w:lineRule="auto"/>
        <w:ind w:firstLine="567"/>
        <w:jc w:val="both"/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</w:pPr>
      <w:r w:rsidRPr="0015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Ключевые слова</w:t>
      </w:r>
      <w:r w:rsidRPr="00156C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1258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3FC1" w:rsidRPr="00F33FC1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салфетки дезинфицирующие</w:t>
      </w:r>
      <w:r w:rsidR="00F33FC1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, очистка поверхностей</w:t>
      </w:r>
    </w:p>
    <w:p w:rsidR="006F0B09" w:rsidRPr="002E69B3" w:rsidRDefault="00BE66C3" w:rsidP="006F0B09">
      <w:pPr>
        <w:pStyle w:val="45"/>
        <w:keepLines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E69B3" w:rsidRPr="00156CBB" w:rsidRDefault="002E69B3" w:rsidP="002E69B3">
      <w:pPr>
        <w:keepLines/>
        <w:widowControl/>
        <w:pBdr>
          <w:bottom w:val="single" w:sz="8" w:space="1" w:color="auto"/>
        </w:pBdr>
        <w:ind w:firstLine="567"/>
        <w:jc w:val="both"/>
        <w:rPr>
          <w:rFonts w:ascii="Times New Roman" w:hAnsi="Times New Roman"/>
          <w:color w:val="000000" w:themeColor="text1"/>
        </w:rPr>
      </w:pPr>
    </w:p>
    <w:p w:rsidR="00456AD6" w:rsidRDefault="00456AD6" w:rsidP="00456AD6">
      <w:pPr>
        <w:keepLines/>
        <w:widowControl/>
        <w:pBdr>
          <w:top w:val="single" w:sz="4" w:space="1" w:color="auto"/>
        </w:pBdr>
        <w:ind w:firstLine="567"/>
        <w:rPr>
          <w:rFonts w:ascii="Times New Roman" w:hAnsi="Times New Roman"/>
          <w:b/>
          <w:bCs/>
          <w:iCs/>
          <w:color w:val="000000" w:themeColor="text1"/>
        </w:rPr>
      </w:pPr>
    </w:p>
    <w:p w:rsidR="002E69B3" w:rsidRDefault="00AF5FD2" w:rsidP="00F33FC1">
      <w:pPr>
        <w:keepLines/>
        <w:widowControl/>
        <w:pBdr>
          <w:top w:val="single" w:sz="4" w:space="1" w:color="auto"/>
        </w:pBdr>
        <w:ind w:firstLine="567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>
        <w:rPr>
          <w:rFonts w:ascii="Times New Roman" w:hAnsi="Times New Roman"/>
          <w:b/>
          <w:bCs/>
          <w:iCs/>
          <w:color w:val="000000" w:themeColor="text1"/>
        </w:rPr>
        <w:tab/>
      </w:r>
      <w:r w:rsidR="00F33FC1" w:rsidRPr="00F33FC1">
        <w:rPr>
          <w:rFonts w:ascii="Times New Roman" w:hAnsi="Times New Roman"/>
          <w:b/>
          <w:color w:val="000000" w:themeColor="text1"/>
        </w:rPr>
        <w:t>МКС 13.040.01</w:t>
      </w:r>
    </w:p>
    <w:p w:rsidR="00F33FC1" w:rsidRPr="00156CBB" w:rsidRDefault="00F33FC1" w:rsidP="00F33FC1">
      <w:pPr>
        <w:keepLines/>
        <w:widowControl/>
        <w:pBdr>
          <w:top w:val="single" w:sz="4" w:space="1" w:color="auto"/>
        </w:pBdr>
        <w:ind w:firstLine="567"/>
        <w:rPr>
          <w:rFonts w:ascii="Times New Roman" w:hAnsi="Times New Roman"/>
          <w:b/>
          <w:color w:val="000000" w:themeColor="text1"/>
        </w:rPr>
      </w:pPr>
    </w:p>
    <w:p w:rsidR="00C45E57" w:rsidRPr="002E69B3" w:rsidRDefault="002E69B3" w:rsidP="00C45E57">
      <w:pPr>
        <w:pStyle w:val="45"/>
        <w:keepLines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Ключевые слова</w:t>
      </w:r>
      <w:r w:rsidRPr="00156C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33FC1" w:rsidRPr="00F33FC1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>салфетки дезинфицирующие</w:t>
      </w:r>
      <w:r w:rsidR="00F33FC1">
        <w:rPr>
          <w:rStyle w:val="FontStyle90"/>
          <w:rFonts w:ascii="Times New Roman" w:hAnsi="Times New Roman" w:cs="Times New Roman"/>
          <w:color w:val="000000" w:themeColor="text1"/>
          <w:sz w:val="24"/>
          <w:szCs w:val="24"/>
        </w:rPr>
        <w:t xml:space="preserve"> очистка поверхностей</w:t>
      </w:r>
      <w:bookmarkStart w:id="0" w:name="_GoBack"/>
      <w:bookmarkEnd w:id="0"/>
    </w:p>
    <w:p w:rsidR="002E69B3" w:rsidRDefault="002E69B3" w:rsidP="002E69B3">
      <w:pPr>
        <w:keepLines/>
        <w:widowControl/>
        <w:pBdr>
          <w:bottom w:val="single" w:sz="8" w:space="1" w:color="auto"/>
        </w:pBdr>
        <w:ind w:firstLine="567"/>
        <w:jc w:val="both"/>
        <w:rPr>
          <w:rFonts w:ascii="Times New Roman" w:hAnsi="Times New Roman" w:cs="Times New Roman"/>
          <w:i/>
          <w:color w:val="000000" w:themeColor="text1"/>
          <w:lang w:eastAsia="en-US"/>
        </w:rPr>
      </w:pPr>
    </w:p>
    <w:p w:rsidR="002E69B3" w:rsidRDefault="002E69B3" w:rsidP="002E69B3">
      <w:pPr>
        <w:widowControl/>
        <w:autoSpaceDE/>
        <w:adjustRightInd/>
        <w:ind w:firstLine="567"/>
        <w:rPr>
          <w:rFonts w:ascii="Times New Roman" w:eastAsia="Calibri" w:hAnsi="Times New Roman" w:cs="Times New Roman"/>
          <w:lang w:eastAsia="en-US"/>
        </w:rPr>
      </w:pPr>
    </w:p>
    <w:p w:rsidR="006F0B09" w:rsidRDefault="006F0B09" w:rsidP="006F0B09">
      <w:pPr>
        <w:widowControl/>
        <w:autoSpaceDE/>
        <w:adjustRightInd/>
        <w:ind w:firstLine="567"/>
        <w:rPr>
          <w:rFonts w:ascii="Times New Roman" w:eastAsia="Calibri" w:hAnsi="Times New Roman" w:cs="Times New Roman"/>
          <w:lang w:eastAsia="en-US"/>
        </w:rPr>
      </w:pPr>
    </w:p>
    <w:p w:rsidR="00AF5FD2" w:rsidRDefault="00AF5FD2" w:rsidP="006F0B09">
      <w:pPr>
        <w:widowControl/>
        <w:autoSpaceDE/>
        <w:adjustRightInd/>
        <w:ind w:firstLine="567"/>
        <w:rPr>
          <w:rFonts w:ascii="Times New Roman" w:eastAsia="Calibri" w:hAnsi="Times New Roman" w:cs="Times New Roman"/>
          <w:lang w:eastAsia="en-US"/>
        </w:rPr>
      </w:pPr>
    </w:p>
    <w:p w:rsidR="00F33FC1" w:rsidRPr="00F33FC1" w:rsidRDefault="00F33FC1" w:rsidP="00F33FC1">
      <w:pPr>
        <w:suppressAutoHyphens/>
        <w:ind w:firstLine="567"/>
        <w:jc w:val="both"/>
        <w:rPr>
          <w:rFonts w:ascii="Times New Roman" w:eastAsia="SimSun" w:hAnsi="Times New Roman" w:cs="Times New Roman"/>
          <w:szCs w:val="20"/>
        </w:rPr>
      </w:pPr>
      <w:r w:rsidRPr="00F33FC1">
        <w:rPr>
          <w:rFonts w:ascii="Times New Roman" w:eastAsia="SimSun" w:hAnsi="Times New Roman" w:cs="Times New Roman"/>
          <w:szCs w:val="20"/>
        </w:rPr>
        <w:t>РАЗРАБОТЧИК:</w:t>
      </w:r>
    </w:p>
    <w:p w:rsidR="00F33FC1" w:rsidRPr="00F33FC1" w:rsidRDefault="00F33FC1" w:rsidP="00F33FC1">
      <w:pPr>
        <w:tabs>
          <w:tab w:val="left" w:pos="922"/>
        </w:tabs>
        <w:ind w:right="20" w:firstLine="567"/>
        <w:jc w:val="both"/>
        <w:rPr>
          <w:rFonts w:ascii="Times New Roman" w:eastAsia="SimSun" w:hAnsi="Times New Roman" w:cs="Times New Roman"/>
          <w:szCs w:val="20"/>
        </w:rPr>
      </w:pPr>
      <w:r w:rsidRPr="00F33FC1">
        <w:rPr>
          <w:rFonts w:ascii="Times New Roman" w:eastAsia="SimSun" w:hAnsi="Times New Roman" w:cs="Times New Roman"/>
          <w:szCs w:val="20"/>
        </w:rPr>
        <w:t>ОЮЛ «Республиканская ассоциация горнодобывающих и горно-металлургических предприятий»</w:t>
      </w:r>
    </w:p>
    <w:p w:rsidR="00F33FC1" w:rsidRPr="00F33FC1" w:rsidRDefault="00F33FC1" w:rsidP="00F33FC1">
      <w:pPr>
        <w:tabs>
          <w:tab w:val="left" w:pos="3104"/>
        </w:tabs>
        <w:suppressAutoHyphens/>
        <w:ind w:firstLine="567"/>
        <w:jc w:val="both"/>
        <w:rPr>
          <w:rFonts w:ascii="Times New Roman" w:eastAsia="SimSun" w:hAnsi="Times New Roman" w:cs="Times New Roman"/>
          <w:szCs w:val="20"/>
        </w:rPr>
      </w:pPr>
      <w:r w:rsidRPr="00F33FC1">
        <w:rPr>
          <w:rFonts w:ascii="Times New Roman" w:eastAsia="SimSun" w:hAnsi="Times New Roman" w:cs="Times New Roman"/>
          <w:szCs w:val="20"/>
        </w:rPr>
        <w:tab/>
      </w:r>
    </w:p>
    <w:p w:rsidR="00F33FC1" w:rsidRPr="00F33FC1" w:rsidRDefault="00F33FC1" w:rsidP="00F33FC1">
      <w:pPr>
        <w:suppressAutoHyphens/>
        <w:ind w:firstLine="567"/>
        <w:jc w:val="both"/>
        <w:rPr>
          <w:rFonts w:ascii="Times New Roman" w:eastAsia="SimSun" w:hAnsi="Times New Roman" w:cs="Times New Roman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8"/>
        <w:gridCol w:w="3111"/>
        <w:gridCol w:w="1894"/>
      </w:tblGrid>
      <w:tr w:rsidR="00F33FC1" w:rsidRPr="00F33FC1" w:rsidTr="00F33FC1">
        <w:tc>
          <w:tcPr>
            <w:tcW w:w="2386" w:type="pct"/>
          </w:tcPr>
          <w:p w:rsidR="00F33FC1" w:rsidRPr="00F33FC1" w:rsidRDefault="00F33FC1" w:rsidP="00F33FC1">
            <w:pPr>
              <w:suppressAutoHyphens/>
              <w:ind w:firstLine="720"/>
              <w:jc w:val="both"/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</w:pPr>
            <w:r w:rsidRPr="00F33FC1"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  <w:t>Исполнительный Директор</w:t>
            </w:r>
          </w:p>
          <w:p w:rsidR="00F33FC1" w:rsidRPr="00F33FC1" w:rsidRDefault="00F33FC1" w:rsidP="00F33FC1">
            <w:pPr>
              <w:suppressAutoHyphens/>
              <w:ind w:left="567" w:firstLine="720"/>
              <w:rPr>
                <w:rFonts w:ascii="Times New Roman" w:eastAsia="SimSun" w:hAnsi="Times New Roman" w:cs="Times New Roman"/>
                <w:szCs w:val="20"/>
              </w:rPr>
            </w:pPr>
            <w:r w:rsidRPr="00F33FC1">
              <w:rPr>
                <w:rFonts w:ascii="Times New Roman" w:eastAsia="SimSun" w:hAnsi="Times New Roman" w:cs="Times New Roman"/>
                <w:szCs w:val="20"/>
                <w:lang w:val="en-US"/>
              </w:rPr>
              <w:t xml:space="preserve"> </w:t>
            </w:r>
          </w:p>
          <w:p w:rsidR="00F33FC1" w:rsidRPr="00F33FC1" w:rsidRDefault="00F33FC1" w:rsidP="00F33FC1">
            <w:pPr>
              <w:suppressAutoHyphens/>
              <w:ind w:left="567" w:firstLine="720"/>
              <w:rPr>
                <w:rFonts w:ascii="Times New Roman" w:eastAsia="SimSun" w:hAnsi="Times New Roman" w:cs="Times New Roman"/>
                <w:szCs w:val="20"/>
                <w:lang w:eastAsia="en-US"/>
              </w:rPr>
            </w:pPr>
          </w:p>
        </w:tc>
        <w:tc>
          <w:tcPr>
            <w:tcW w:w="1625" w:type="pct"/>
          </w:tcPr>
          <w:p w:rsidR="00F33FC1" w:rsidRPr="00F33FC1" w:rsidRDefault="00F33FC1" w:rsidP="00F33FC1">
            <w:pPr>
              <w:suppressAutoHyphens/>
              <w:ind w:firstLine="720"/>
              <w:jc w:val="both"/>
              <w:rPr>
                <w:rFonts w:ascii="Times New Roman" w:eastAsia="SimSun" w:hAnsi="Times New Roman" w:cs="Times New Roman"/>
                <w:szCs w:val="20"/>
                <w:lang w:val="en-US" w:eastAsia="en-US"/>
              </w:rPr>
            </w:pPr>
          </w:p>
        </w:tc>
        <w:tc>
          <w:tcPr>
            <w:tcW w:w="989" w:type="pct"/>
            <w:hideMark/>
          </w:tcPr>
          <w:p w:rsidR="00F33FC1" w:rsidRPr="00F33FC1" w:rsidRDefault="00F33FC1" w:rsidP="00F33FC1">
            <w:pPr>
              <w:suppressAutoHyphens/>
              <w:jc w:val="both"/>
              <w:rPr>
                <w:rFonts w:ascii="Times New Roman" w:eastAsia="SimSun" w:hAnsi="Times New Roman" w:cs="Times New Roman"/>
                <w:szCs w:val="20"/>
                <w:lang w:val="en-US" w:eastAsia="en-US"/>
              </w:rPr>
            </w:pPr>
            <w:r w:rsidRPr="00F33FC1"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  <w:t>Н.</w:t>
            </w:r>
            <w:r w:rsidRPr="00F33FC1">
              <w:rPr>
                <w:rFonts w:ascii="Times New Roman" w:eastAsia="SimSun" w:hAnsi="Times New Roman" w:cs="Times New Roman"/>
                <w:color w:val="000000"/>
                <w:szCs w:val="20"/>
                <w:lang w:val="en-US" w:eastAsia="en-US"/>
              </w:rPr>
              <w:t xml:space="preserve"> </w:t>
            </w:r>
            <w:proofErr w:type="spellStart"/>
            <w:r w:rsidRPr="00F33FC1"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  <w:t>Радостовец</w:t>
            </w:r>
            <w:proofErr w:type="spellEnd"/>
          </w:p>
        </w:tc>
      </w:tr>
      <w:tr w:rsidR="00F33FC1" w:rsidRPr="00F33FC1" w:rsidTr="00F33FC1">
        <w:tc>
          <w:tcPr>
            <w:tcW w:w="2386" w:type="pct"/>
          </w:tcPr>
          <w:p w:rsidR="00F33FC1" w:rsidRPr="00F33FC1" w:rsidRDefault="00F33FC1" w:rsidP="00F33FC1">
            <w:pPr>
              <w:suppressAutoHyphens/>
              <w:ind w:left="567"/>
              <w:jc w:val="both"/>
              <w:rPr>
                <w:rFonts w:ascii="Times New Roman" w:eastAsia="SimSun" w:hAnsi="Times New Roman" w:cs="Times New Roman"/>
                <w:szCs w:val="20"/>
                <w:lang w:eastAsia="en-US"/>
              </w:rPr>
            </w:pPr>
            <w:r w:rsidRPr="00F33FC1"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  <w:t>Директор департамента технического регулирования и метрологии</w:t>
            </w:r>
          </w:p>
          <w:p w:rsidR="00F33FC1" w:rsidRPr="00F33FC1" w:rsidRDefault="00F33FC1" w:rsidP="00F33FC1">
            <w:pPr>
              <w:suppressAutoHyphens/>
              <w:ind w:firstLine="567"/>
              <w:jc w:val="both"/>
              <w:rPr>
                <w:rFonts w:ascii="Times New Roman" w:eastAsia="SimSun" w:hAnsi="Times New Roman" w:cs="Times New Roman"/>
                <w:szCs w:val="20"/>
                <w:lang w:eastAsia="en-US"/>
              </w:rPr>
            </w:pPr>
          </w:p>
        </w:tc>
        <w:tc>
          <w:tcPr>
            <w:tcW w:w="1625" w:type="pct"/>
          </w:tcPr>
          <w:p w:rsidR="00F33FC1" w:rsidRPr="00F33FC1" w:rsidRDefault="00F33FC1" w:rsidP="00F33FC1">
            <w:pPr>
              <w:suppressAutoHyphens/>
              <w:ind w:firstLine="720"/>
              <w:jc w:val="both"/>
              <w:rPr>
                <w:rFonts w:ascii="Times New Roman" w:eastAsia="SimSun" w:hAnsi="Times New Roman" w:cs="Times New Roman"/>
                <w:szCs w:val="20"/>
                <w:lang w:eastAsia="en-US"/>
              </w:rPr>
            </w:pPr>
          </w:p>
        </w:tc>
        <w:tc>
          <w:tcPr>
            <w:tcW w:w="989" w:type="pct"/>
          </w:tcPr>
          <w:p w:rsidR="00F33FC1" w:rsidRPr="00F33FC1" w:rsidRDefault="00F33FC1" w:rsidP="00F33FC1">
            <w:pPr>
              <w:suppressAutoHyphens/>
              <w:ind w:firstLine="720"/>
              <w:jc w:val="both"/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</w:pPr>
          </w:p>
          <w:p w:rsidR="00F33FC1" w:rsidRPr="00F33FC1" w:rsidRDefault="00F33FC1" w:rsidP="00F33FC1">
            <w:pPr>
              <w:suppressAutoHyphens/>
              <w:jc w:val="both"/>
              <w:rPr>
                <w:rFonts w:ascii="Times New Roman" w:eastAsia="SimSun" w:hAnsi="Times New Roman" w:cs="Times New Roman"/>
                <w:szCs w:val="20"/>
                <w:lang w:val="kk-KZ" w:eastAsia="en-US"/>
              </w:rPr>
            </w:pPr>
            <w:r w:rsidRPr="00F33FC1"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  <w:t xml:space="preserve">А. </w:t>
            </w:r>
            <w:proofErr w:type="spellStart"/>
            <w:r w:rsidRPr="00F33FC1">
              <w:rPr>
                <w:rFonts w:ascii="Times New Roman" w:eastAsia="SimSun" w:hAnsi="Times New Roman" w:cs="Times New Roman"/>
                <w:color w:val="000000"/>
                <w:szCs w:val="20"/>
                <w:lang w:eastAsia="en-US"/>
              </w:rPr>
              <w:t>Калдарбек</w:t>
            </w:r>
            <w:proofErr w:type="spellEnd"/>
          </w:p>
        </w:tc>
      </w:tr>
    </w:tbl>
    <w:p w:rsidR="00AF5FD2" w:rsidRDefault="00AF5FD2" w:rsidP="00F33FC1">
      <w:pPr>
        <w:widowControl/>
        <w:autoSpaceDE/>
        <w:adjustRightInd/>
        <w:ind w:firstLine="567"/>
        <w:rPr>
          <w:rFonts w:ascii="Times New Roman" w:eastAsia="Calibri" w:hAnsi="Times New Roman" w:cs="Times New Roman"/>
          <w:lang w:eastAsia="en-US"/>
        </w:rPr>
      </w:pPr>
    </w:p>
    <w:sectPr w:rsidR="00AF5FD2" w:rsidSect="002B6BD5">
      <w:headerReference w:type="first" r:id="rId13"/>
      <w:footerReference w:type="first" r:id="rId14"/>
      <w:pgSz w:w="11909" w:h="16834" w:code="9"/>
      <w:pgMar w:top="1418" w:right="1418" w:bottom="1418" w:left="1134" w:header="1021" w:footer="1021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BFB" w:rsidRDefault="00E75BFB">
      <w:r>
        <w:separator/>
      </w:r>
    </w:p>
  </w:endnote>
  <w:endnote w:type="continuationSeparator" w:id="0">
    <w:p w:rsidR="00E75BFB" w:rsidRDefault="00E7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370566"/>
      <w:docPartObj>
        <w:docPartGallery w:val="Page Numbers (Bottom of Page)"/>
        <w:docPartUnique/>
      </w:docPartObj>
    </w:sdtPr>
    <w:sdtEndPr/>
    <w:sdtContent>
      <w:p w:rsidR="008446B1" w:rsidRPr="00E25103" w:rsidRDefault="008446B1">
        <w:pPr>
          <w:pStyle w:val="a8"/>
        </w:pPr>
        <w:r w:rsidRPr="00553513">
          <w:rPr>
            <w:rFonts w:ascii="Times New Roman" w:hAnsi="Times New Roman" w:cs="Times New Roman"/>
            <w:sz w:val="24"/>
          </w:rPr>
          <w:fldChar w:fldCharType="begin"/>
        </w:r>
        <w:r w:rsidRPr="00553513">
          <w:rPr>
            <w:rFonts w:ascii="Times New Roman" w:hAnsi="Times New Roman" w:cs="Times New Roman"/>
            <w:sz w:val="24"/>
          </w:rPr>
          <w:instrText>PAGE   \* MERGEFORMAT</w:instrText>
        </w:r>
        <w:r w:rsidRPr="00553513">
          <w:rPr>
            <w:rFonts w:ascii="Times New Roman" w:hAnsi="Times New Roman" w:cs="Times New Roman"/>
            <w:sz w:val="24"/>
          </w:rPr>
          <w:fldChar w:fldCharType="separate"/>
        </w:r>
        <w:r w:rsidR="00F33FC1">
          <w:rPr>
            <w:rFonts w:ascii="Times New Roman" w:hAnsi="Times New Roman" w:cs="Times New Roman"/>
            <w:noProof/>
            <w:sz w:val="24"/>
          </w:rPr>
          <w:t>4</w:t>
        </w:r>
        <w:r w:rsidRPr="00553513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6053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446B1" w:rsidRPr="00E25103" w:rsidRDefault="008446B1" w:rsidP="00E25103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553513">
          <w:rPr>
            <w:rFonts w:ascii="Times New Roman" w:hAnsi="Times New Roman" w:cs="Times New Roman"/>
            <w:sz w:val="24"/>
          </w:rPr>
          <w:fldChar w:fldCharType="begin"/>
        </w:r>
        <w:r w:rsidRPr="00553513">
          <w:rPr>
            <w:rFonts w:ascii="Times New Roman" w:hAnsi="Times New Roman" w:cs="Times New Roman"/>
            <w:sz w:val="24"/>
          </w:rPr>
          <w:instrText>PAGE   \* MERGEFORMAT</w:instrText>
        </w:r>
        <w:r w:rsidRPr="00553513">
          <w:rPr>
            <w:rFonts w:ascii="Times New Roman" w:hAnsi="Times New Roman" w:cs="Times New Roman"/>
            <w:sz w:val="24"/>
          </w:rPr>
          <w:fldChar w:fldCharType="separate"/>
        </w:r>
        <w:r w:rsidR="00F33FC1">
          <w:rPr>
            <w:rFonts w:ascii="Times New Roman" w:hAnsi="Times New Roman" w:cs="Times New Roman"/>
            <w:noProof/>
            <w:sz w:val="24"/>
          </w:rPr>
          <w:t>3</w:t>
        </w:r>
        <w:r w:rsidRPr="00553513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/>
        <w:sz w:val="21"/>
        <w:szCs w:val="21"/>
      </w:rPr>
      <w:id w:val="-6176871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B6BD5" w:rsidRDefault="002B6BD5" w:rsidP="002B6BD5">
        <w:pPr>
          <w:pBdr>
            <w:bottom w:val="single" w:sz="4" w:space="1" w:color="auto"/>
          </w:pBdr>
          <w:tabs>
            <w:tab w:val="left" w:pos="8156"/>
          </w:tabs>
          <w:ind w:firstLine="567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ab/>
        </w:r>
      </w:p>
      <w:p w:rsidR="002B6BD5" w:rsidRDefault="002B6BD5" w:rsidP="002B6BD5">
        <w:pPr>
          <w:ind w:firstLine="567"/>
          <w:jc w:val="both"/>
          <w:rPr>
            <w:rStyle w:val="FontStyle90"/>
            <w:rFonts w:ascii="Times New Roman" w:hAnsi="Times New Roman" w:cs="Times New Roman"/>
            <w:b/>
            <w:color w:val="000000" w:themeColor="text1"/>
            <w:sz w:val="24"/>
            <w:szCs w:val="24"/>
          </w:rPr>
        </w:pPr>
        <w:r>
          <w:rPr>
            <w:rStyle w:val="FontStyle90"/>
            <w:rFonts w:ascii="Times New Roman" w:hAnsi="Times New Roman" w:cs="Times New Roman"/>
            <w:b/>
            <w:color w:val="000000" w:themeColor="text1"/>
            <w:sz w:val="24"/>
            <w:szCs w:val="24"/>
          </w:rPr>
          <w:t>Проект, редакция 1</w:t>
        </w:r>
      </w:p>
      <w:p w:rsidR="00715704" w:rsidRPr="00715704" w:rsidRDefault="00715704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715704">
          <w:rPr>
            <w:rFonts w:ascii="Times New Roman" w:hAnsi="Times New Roman" w:cs="Times New Roman"/>
            <w:sz w:val="24"/>
          </w:rPr>
          <w:fldChar w:fldCharType="begin"/>
        </w:r>
        <w:r w:rsidRPr="00715704">
          <w:rPr>
            <w:rFonts w:ascii="Times New Roman" w:hAnsi="Times New Roman" w:cs="Times New Roman"/>
            <w:sz w:val="24"/>
          </w:rPr>
          <w:instrText>PAGE   \* MERGEFORMAT</w:instrText>
        </w:r>
        <w:r w:rsidRPr="00715704">
          <w:rPr>
            <w:rFonts w:ascii="Times New Roman" w:hAnsi="Times New Roman" w:cs="Times New Roman"/>
            <w:sz w:val="24"/>
          </w:rPr>
          <w:fldChar w:fldCharType="separate"/>
        </w:r>
        <w:r w:rsidR="00F33FC1">
          <w:rPr>
            <w:rFonts w:ascii="Times New Roman" w:hAnsi="Times New Roman" w:cs="Times New Roman"/>
            <w:noProof/>
            <w:sz w:val="24"/>
          </w:rPr>
          <w:t>1</w:t>
        </w:r>
        <w:r w:rsidRPr="00715704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BFB" w:rsidRDefault="00E75BFB">
      <w:r>
        <w:separator/>
      </w:r>
    </w:p>
  </w:footnote>
  <w:footnote w:type="continuationSeparator" w:id="0">
    <w:p w:rsidR="00E75BFB" w:rsidRDefault="00E75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6B1" w:rsidRDefault="008446B1" w:rsidP="00152759">
    <w:pPr>
      <w:pStyle w:val="Style6"/>
      <w:widowControl/>
      <w:ind w:left="567"/>
      <w:rPr>
        <w:rStyle w:val="FontStyle70"/>
        <w:rFonts w:ascii="Times New Roman" w:hAnsi="Times New Roman" w:cs="Times New Roman"/>
        <w:sz w:val="24"/>
      </w:rPr>
    </w:pPr>
    <w:proofErr w:type="gramStart"/>
    <w:r>
      <w:rPr>
        <w:rStyle w:val="FontStyle70"/>
        <w:rFonts w:ascii="Times New Roman" w:hAnsi="Times New Roman" w:cs="Times New Roman"/>
        <w:sz w:val="24"/>
      </w:rPr>
      <w:t>СТ</w:t>
    </w:r>
    <w:proofErr w:type="gramEnd"/>
    <w:r>
      <w:rPr>
        <w:rStyle w:val="FontStyle70"/>
        <w:rFonts w:ascii="Times New Roman" w:hAnsi="Times New Roman" w:cs="Times New Roman"/>
        <w:sz w:val="24"/>
      </w:rPr>
      <w:t xml:space="preserve"> РК </w:t>
    </w:r>
    <w:r w:rsidR="00715704">
      <w:rPr>
        <w:rStyle w:val="FontStyle70"/>
        <w:rFonts w:ascii="Times New Roman" w:hAnsi="Times New Roman" w:cs="Times New Roman"/>
        <w:sz w:val="24"/>
      </w:rPr>
      <w:t>____</w:t>
    </w:r>
  </w:p>
  <w:p w:rsidR="00715704" w:rsidRPr="00C212F5" w:rsidRDefault="00715704" w:rsidP="002B6BD5">
    <w:pPr>
      <w:widowControl/>
      <w:tabs>
        <w:tab w:val="center" w:pos="4677"/>
        <w:tab w:val="right" w:pos="9355"/>
      </w:tabs>
      <w:autoSpaceDE/>
      <w:autoSpaceDN/>
      <w:adjustRightInd/>
      <w:ind w:left="567"/>
      <w:rPr>
        <w:rStyle w:val="FontStyle70"/>
        <w:rFonts w:ascii="Times New Roman" w:hAnsi="Times New Roman" w:cs="Times New Roman"/>
        <w:sz w:val="24"/>
      </w:rPr>
    </w:pPr>
    <w:r>
      <w:rPr>
        <w:rFonts w:ascii="Times New Roman" w:eastAsia="Times New Roman" w:hAnsi="Times New Roman" w:cs="Times New Roman"/>
        <w:i/>
      </w:rPr>
      <w:t>(</w:t>
    </w:r>
    <w:r w:rsidRPr="00715704">
      <w:rPr>
        <w:rFonts w:ascii="Times New Roman" w:eastAsia="Times New Roman" w:hAnsi="Times New Roman" w:cs="Times New Roman"/>
        <w:i/>
      </w:rPr>
      <w:t>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6B1" w:rsidRDefault="008446B1" w:rsidP="00E25103">
    <w:pPr>
      <w:pStyle w:val="Style6"/>
      <w:widowControl/>
      <w:jc w:val="right"/>
      <w:rPr>
        <w:rStyle w:val="FontStyle70"/>
        <w:rFonts w:ascii="Times New Roman" w:hAnsi="Times New Roman" w:cs="Times New Roman"/>
        <w:sz w:val="24"/>
      </w:rPr>
    </w:pPr>
    <w:proofErr w:type="gramStart"/>
    <w:r>
      <w:rPr>
        <w:rStyle w:val="FontStyle70"/>
        <w:rFonts w:ascii="Times New Roman" w:hAnsi="Times New Roman" w:cs="Times New Roman"/>
        <w:sz w:val="24"/>
      </w:rPr>
      <w:t>СТ</w:t>
    </w:r>
    <w:proofErr w:type="gramEnd"/>
    <w:r>
      <w:rPr>
        <w:rStyle w:val="FontStyle70"/>
        <w:rFonts w:ascii="Times New Roman" w:hAnsi="Times New Roman" w:cs="Times New Roman"/>
        <w:sz w:val="24"/>
      </w:rPr>
      <w:t xml:space="preserve"> РК </w:t>
    </w:r>
    <w:r w:rsidR="00715704">
      <w:rPr>
        <w:rStyle w:val="FontStyle70"/>
        <w:rFonts w:ascii="Times New Roman" w:hAnsi="Times New Roman" w:cs="Times New Roman"/>
        <w:sz w:val="24"/>
      </w:rPr>
      <w:t>_____</w:t>
    </w:r>
  </w:p>
  <w:p w:rsidR="00715704" w:rsidRPr="00152759" w:rsidRDefault="00715704" w:rsidP="00715704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Style w:val="FontStyle70"/>
        <w:rFonts w:ascii="Times New Roman" w:hAnsi="Times New Roman" w:cs="Times New Roman"/>
        <w:sz w:val="24"/>
      </w:rPr>
    </w:pPr>
    <w:r>
      <w:rPr>
        <w:rFonts w:ascii="Times New Roman" w:eastAsia="Times New Roman" w:hAnsi="Times New Roman" w:cs="Times New Roman"/>
        <w:i/>
      </w:rPr>
      <w:t>(</w:t>
    </w:r>
    <w:r w:rsidRPr="00715704">
      <w:rPr>
        <w:rFonts w:ascii="Times New Roman" w:eastAsia="Times New Roman" w:hAnsi="Times New Roman" w:cs="Times New Roman"/>
        <w:i/>
      </w:rPr>
      <w:t>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6B1" w:rsidRDefault="008446B1" w:rsidP="002A5AB5">
    <w:pPr>
      <w:pStyle w:val="Style6"/>
      <w:widowControl/>
      <w:jc w:val="right"/>
      <w:rPr>
        <w:rStyle w:val="FontStyle70"/>
        <w:rFonts w:ascii="Times New Roman" w:hAnsi="Times New Roman" w:cs="Times New Roman"/>
        <w:sz w:val="24"/>
      </w:rPr>
    </w:pPr>
    <w:proofErr w:type="gramStart"/>
    <w:r>
      <w:rPr>
        <w:rStyle w:val="FontStyle70"/>
        <w:rFonts w:ascii="Times New Roman" w:hAnsi="Times New Roman" w:cs="Times New Roman"/>
        <w:sz w:val="24"/>
      </w:rPr>
      <w:t>СТ</w:t>
    </w:r>
    <w:proofErr w:type="gramEnd"/>
    <w:r>
      <w:rPr>
        <w:rStyle w:val="FontStyle70"/>
        <w:rFonts w:ascii="Times New Roman" w:hAnsi="Times New Roman" w:cs="Times New Roman"/>
        <w:sz w:val="24"/>
      </w:rPr>
      <w:t xml:space="preserve"> РК</w:t>
    </w:r>
    <w:r w:rsidRPr="009B250A">
      <w:rPr>
        <w:rStyle w:val="FontStyle70"/>
        <w:rFonts w:ascii="Times New Roman" w:hAnsi="Times New Roman" w:cs="Times New Roman"/>
        <w:sz w:val="24"/>
      </w:rPr>
      <w:t xml:space="preserve"> </w:t>
    </w:r>
  </w:p>
  <w:p w:rsidR="008446B1" w:rsidRPr="002A5AB5" w:rsidRDefault="008446B1" w:rsidP="002A5AB5">
    <w:pPr>
      <w:pStyle w:val="a6"/>
      <w:jc w:val="right"/>
      <w:rPr>
        <w:rStyle w:val="61"/>
        <w:rFonts w:ascii="Garamond" w:hAnsi="Garamond"/>
        <w:sz w:val="24"/>
        <w:shd w:val="clear" w:color="auto" w:fill="auto"/>
      </w:rPr>
    </w:pPr>
    <w:r w:rsidRPr="00021379">
      <w:rPr>
        <w:rStyle w:val="FontStyle70"/>
        <w:rFonts w:ascii="Times New Roman" w:hAnsi="Times New Roman" w:cs="Times New Roman"/>
        <w:b w:val="0"/>
        <w:i/>
        <w:sz w:val="24"/>
      </w:rPr>
      <w:t>(</w:t>
    </w:r>
    <w:r>
      <w:rPr>
        <w:rStyle w:val="FontStyle70"/>
        <w:rFonts w:ascii="Times New Roman" w:hAnsi="Times New Roman" w:cs="Times New Roman"/>
        <w:b w:val="0"/>
        <w:i/>
        <w:sz w:val="24"/>
      </w:rPr>
      <w:t>Проект, редакция 1</w:t>
    </w:r>
    <w:r w:rsidRPr="00021379">
      <w:rPr>
        <w:rStyle w:val="FontStyle70"/>
        <w:rFonts w:ascii="Times New Roman" w:hAnsi="Times New Roman" w:cs="Times New Roman"/>
        <w:b w:val="0"/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">
    <w:nsid w:val="1EFF4A93"/>
    <w:multiLevelType w:val="hybridMultilevel"/>
    <w:tmpl w:val="790A0C96"/>
    <w:lvl w:ilvl="0" w:tplc="F2286802">
      <w:start w:val="1"/>
      <w:numFmt w:val="decimal"/>
      <w:lvlText w:val="%1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5700FB"/>
    <w:multiLevelType w:val="hybridMultilevel"/>
    <w:tmpl w:val="89B0CB7C"/>
    <w:lvl w:ilvl="0" w:tplc="34E8F89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2067F8"/>
    <w:multiLevelType w:val="hybridMultilevel"/>
    <w:tmpl w:val="F70C1088"/>
    <w:lvl w:ilvl="0" w:tplc="71EE1CB6">
      <w:start w:val="2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EFC3E20"/>
    <w:multiLevelType w:val="hybridMultilevel"/>
    <w:tmpl w:val="719CCD04"/>
    <w:lvl w:ilvl="0" w:tplc="CE82FFC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8107F7"/>
    <w:multiLevelType w:val="hybridMultilevel"/>
    <w:tmpl w:val="5D16A0FC"/>
    <w:lvl w:ilvl="0" w:tplc="71AEB946">
      <w:start w:val="1"/>
      <w:numFmt w:val="decimal"/>
      <w:lvlText w:val="%1"/>
      <w:lvlJc w:val="left"/>
      <w:pPr>
        <w:ind w:left="360" w:hanging="360"/>
      </w:pPr>
      <w:rPr>
        <w:rFonts w:ascii="Times New Roman" w:eastAsia="Calibri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C3"/>
    <w:rsid w:val="000021A0"/>
    <w:rsid w:val="000066DE"/>
    <w:rsid w:val="00012630"/>
    <w:rsid w:val="00015B47"/>
    <w:rsid w:val="00021379"/>
    <w:rsid w:val="000267BF"/>
    <w:rsid w:val="0002686D"/>
    <w:rsid w:val="00026FB1"/>
    <w:rsid w:val="000278FC"/>
    <w:rsid w:val="00040EBB"/>
    <w:rsid w:val="00044283"/>
    <w:rsid w:val="00044A0A"/>
    <w:rsid w:val="000468C8"/>
    <w:rsid w:val="00053479"/>
    <w:rsid w:val="000578A2"/>
    <w:rsid w:val="00057B6F"/>
    <w:rsid w:val="00060BC4"/>
    <w:rsid w:val="00075A0B"/>
    <w:rsid w:val="00076E0A"/>
    <w:rsid w:val="00077943"/>
    <w:rsid w:val="00081228"/>
    <w:rsid w:val="000921C2"/>
    <w:rsid w:val="000967B3"/>
    <w:rsid w:val="000A30E4"/>
    <w:rsid w:val="000A409B"/>
    <w:rsid w:val="000A5616"/>
    <w:rsid w:val="000B0801"/>
    <w:rsid w:val="000B3852"/>
    <w:rsid w:val="000B772A"/>
    <w:rsid w:val="000C1FAB"/>
    <w:rsid w:val="000C4CC1"/>
    <w:rsid w:val="000D0680"/>
    <w:rsid w:val="000D23CD"/>
    <w:rsid w:val="000D3F1F"/>
    <w:rsid w:val="000D6E5B"/>
    <w:rsid w:val="000D793E"/>
    <w:rsid w:val="000E1D65"/>
    <w:rsid w:val="000F4602"/>
    <w:rsid w:val="001032AA"/>
    <w:rsid w:val="0010662D"/>
    <w:rsid w:val="00117F65"/>
    <w:rsid w:val="00125278"/>
    <w:rsid w:val="00125860"/>
    <w:rsid w:val="00125F6D"/>
    <w:rsid w:val="00131AD6"/>
    <w:rsid w:val="00132E2B"/>
    <w:rsid w:val="0014007C"/>
    <w:rsid w:val="001420DC"/>
    <w:rsid w:val="00145515"/>
    <w:rsid w:val="00146231"/>
    <w:rsid w:val="00150E98"/>
    <w:rsid w:val="00151D7D"/>
    <w:rsid w:val="00152759"/>
    <w:rsid w:val="00152FE2"/>
    <w:rsid w:val="001552F2"/>
    <w:rsid w:val="00156CBB"/>
    <w:rsid w:val="00170D07"/>
    <w:rsid w:val="0017229A"/>
    <w:rsid w:val="0017320B"/>
    <w:rsid w:val="00180EF6"/>
    <w:rsid w:val="00182DDA"/>
    <w:rsid w:val="00187154"/>
    <w:rsid w:val="001877F0"/>
    <w:rsid w:val="00192D60"/>
    <w:rsid w:val="00194303"/>
    <w:rsid w:val="001A19D9"/>
    <w:rsid w:val="001A1CFA"/>
    <w:rsid w:val="001A3CAD"/>
    <w:rsid w:val="001A4A58"/>
    <w:rsid w:val="001A6845"/>
    <w:rsid w:val="001B1DEF"/>
    <w:rsid w:val="001B2082"/>
    <w:rsid w:val="001B3C5C"/>
    <w:rsid w:val="001C1EF0"/>
    <w:rsid w:val="001C3649"/>
    <w:rsid w:val="001C67A5"/>
    <w:rsid w:val="001C7BBD"/>
    <w:rsid w:val="001D2473"/>
    <w:rsid w:val="001D5A76"/>
    <w:rsid w:val="001E02DC"/>
    <w:rsid w:val="001E0809"/>
    <w:rsid w:val="001E0998"/>
    <w:rsid w:val="001E52D7"/>
    <w:rsid w:val="001E5540"/>
    <w:rsid w:val="001E56BC"/>
    <w:rsid w:val="001E5FF9"/>
    <w:rsid w:val="001E7570"/>
    <w:rsid w:val="001F0EA8"/>
    <w:rsid w:val="001F345D"/>
    <w:rsid w:val="001F5B87"/>
    <w:rsid w:val="00200A77"/>
    <w:rsid w:val="00201D8C"/>
    <w:rsid w:val="00210E8C"/>
    <w:rsid w:val="002200DB"/>
    <w:rsid w:val="00237168"/>
    <w:rsid w:val="002416A0"/>
    <w:rsid w:val="00252E4D"/>
    <w:rsid w:val="002600B9"/>
    <w:rsid w:val="0026220D"/>
    <w:rsid w:val="00263AE2"/>
    <w:rsid w:val="002661A7"/>
    <w:rsid w:val="002664BD"/>
    <w:rsid w:val="002669C0"/>
    <w:rsid w:val="002737D5"/>
    <w:rsid w:val="00280597"/>
    <w:rsid w:val="00282A52"/>
    <w:rsid w:val="00292921"/>
    <w:rsid w:val="00294897"/>
    <w:rsid w:val="002969B0"/>
    <w:rsid w:val="002A10B1"/>
    <w:rsid w:val="002A5AB5"/>
    <w:rsid w:val="002A5C72"/>
    <w:rsid w:val="002A6148"/>
    <w:rsid w:val="002A6A45"/>
    <w:rsid w:val="002B0EB8"/>
    <w:rsid w:val="002B6BD5"/>
    <w:rsid w:val="002C0B8C"/>
    <w:rsid w:val="002C42D6"/>
    <w:rsid w:val="002C5979"/>
    <w:rsid w:val="002D171C"/>
    <w:rsid w:val="002D410D"/>
    <w:rsid w:val="002D49A1"/>
    <w:rsid w:val="002E496F"/>
    <w:rsid w:val="002E69B3"/>
    <w:rsid w:val="002F12E1"/>
    <w:rsid w:val="002F7099"/>
    <w:rsid w:val="003023E6"/>
    <w:rsid w:val="0030446F"/>
    <w:rsid w:val="003060D3"/>
    <w:rsid w:val="0031244B"/>
    <w:rsid w:val="00312A43"/>
    <w:rsid w:val="0031379A"/>
    <w:rsid w:val="0031415B"/>
    <w:rsid w:val="0031482F"/>
    <w:rsid w:val="00317E04"/>
    <w:rsid w:val="00321796"/>
    <w:rsid w:val="00321EA1"/>
    <w:rsid w:val="00327867"/>
    <w:rsid w:val="0033031C"/>
    <w:rsid w:val="00331EDE"/>
    <w:rsid w:val="00332837"/>
    <w:rsid w:val="00333652"/>
    <w:rsid w:val="00336B3F"/>
    <w:rsid w:val="00337447"/>
    <w:rsid w:val="00352B91"/>
    <w:rsid w:val="00362ADD"/>
    <w:rsid w:val="003652C7"/>
    <w:rsid w:val="00365362"/>
    <w:rsid w:val="003735A7"/>
    <w:rsid w:val="003835A4"/>
    <w:rsid w:val="00390E22"/>
    <w:rsid w:val="0039528E"/>
    <w:rsid w:val="00395741"/>
    <w:rsid w:val="00396E67"/>
    <w:rsid w:val="00397540"/>
    <w:rsid w:val="003A43CF"/>
    <w:rsid w:val="003A6242"/>
    <w:rsid w:val="003B0462"/>
    <w:rsid w:val="003B07B8"/>
    <w:rsid w:val="003B3025"/>
    <w:rsid w:val="003B3FCE"/>
    <w:rsid w:val="003C1E68"/>
    <w:rsid w:val="003C48DA"/>
    <w:rsid w:val="003D10E8"/>
    <w:rsid w:val="003E3C1D"/>
    <w:rsid w:val="003E3D22"/>
    <w:rsid w:val="003E4422"/>
    <w:rsid w:val="003E54E4"/>
    <w:rsid w:val="003E5BF9"/>
    <w:rsid w:val="003E769C"/>
    <w:rsid w:val="003F3ACE"/>
    <w:rsid w:val="00400A31"/>
    <w:rsid w:val="004016D2"/>
    <w:rsid w:val="00402292"/>
    <w:rsid w:val="00406E1D"/>
    <w:rsid w:val="004136B6"/>
    <w:rsid w:val="00415134"/>
    <w:rsid w:val="004173CA"/>
    <w:rsid w:val="00427F00"/>
    <w:rsid w:val="00430693"/>
    <w:rsid w:val="00430C37"/>
    <w:rsid w:val="0043356C"/>
    <w:rsid w:val="0043597A"/>
    <w:rsid w:val="0044019F"/>
    <w:rsid w:val="00441796"/>
    <w:rsid w:val="00445EF3"/>
    <w:rsid w:val="00446FAA"/>
    <w:rsid w:val="00452860"/>
    <w:rsid w:val="00452BFF"/>
    <w:rsid w:val="00456AD6"/>
    <w:rsid w:val="00457D13"/>
    <w:rsid w:val="00462459"/>
    <w:rsid w:val="00475F5C"/>
    <w:rsid w:val="00480CBB"/>
    <w:rsid w:val="004858B9"/>
    <w:rsid w:val="00487312"/>
    <w:rsid w:val="004A2307"/>
    <w:rsid w:val="004A5064"/>
    <w:rsid w:val="004A7E20"/>
    <w:rsid w:val="004B77DF"/>
    <w:rsid w:val="004C10AB"/>
    <w:rsid w:val="004C1239"/>
    <w:rsid w:val="004C1B4C"/>
    <w:rsid w:val="004C7F9A"/>
    <w:rsid w:val="004D0173"/>
    <w:rsid w:val="004D13D8"/>
    <w:rsid w:val="004D2090"/>
    <w:rsid w:val="004D40FF"/>
    <w:rsid w:val="004D6EBC"/>
    <w:rsid w:val="004E5E5B"/>
    <w:rsid w:val="004E5FEF"/>
    <w:rsid w:val="004E6221"/>
    <w:rsid w:val="004F247B"/>
    <w:rsid w:val="004F7306"/>
    <w:rsid w:val="005057F1"/>
    <w:rsid w:val="005104C7"/>
    <w:rsid w:val="00513AD6"/>
    <w:rsid w:val="00531112"/>
    <w:rsid w:val="0053618E"/>
    <w:rsid w:val="00552ACD"/>
    <w:rsid w:val="00553513"/>
    <w:rsid w:val="00553C72"/>
    <w:rsid w:val="00557577"/>
    <w:rsid w:val="00561A85"/>
    <w:rsid w:val="00562DF3"/>
    <w:rsid w:val="00570681"/>
    <w:rsid w:val="0057750A"/>
    <w:rsid w:val="0058201B"/>
    <w:rsid w:val="0058437C"/>
    <w:rsid w:val="0058456F"/>
    <w:rsid w:val="00587014"/>
    <w:rsid w:val="005876CD"/>
    <w:rsid w:val="00590DE0"/>
    <w:rsid w:val="0059739E"/>
    <w:rsid w:val="005A03E4"/>
    <w:rsid w:val="005A41DE"/>
    <w:rsid w:val="005B1E35"/>
    <w:rsid w:val="005B1FCA"/>
    <w:rsid w:val="005B39C6"/>
    <w:rsid w:val="005B644F"/>
    <w:rsid w:val="005C30CB"/>
    <w:rsid w:val="005C5AA2"/>
    <w:rsid w:val="005C6B77"/>
    <w:rsid w:val="005D23BB"/>
    <w:rsid w:val="005D4044"/>
    <w:rsid w:val="005D73EF"/>
    <w:rsid w:val="005E5248"/>
    <w:rsid w:val="005F1E8B"/>
    <w:rsid w:val="005F47AE"/>
    <w:rsid w:val="005F5F66"/>
    <w:rsid w:val="006030FB"/>
    <w:rsid w:val="006039B1"/>
    <w:rsid w:val="00605B39"/>
    <w:rsid w:val="00613524"/>
    <w:rsid w:val="006176CB"/>
    <w:rsid w:val="00617768"/>
    <w:rsid w:val="006218A4"/>
    <w:rsid w:val="00622739"/>
    <w:rsid w:val="00622F67"/>
    <w:rsid w:val="00624B44"/>
    <w:rsid w:val="00625743"/>
    <w:rsid w:val="00625E79"/>
    <w:rsid w:val="006270F1"/>
    <w:rsid w:val="006277EE"/>
    <w:rsid w:val="00627C8B"/>
    <w:rsid w:val="00627F3B"/>
    <w:rsid w:val="00633910"/>
    <w:rsid w:val="00635670"/>
    <w:rsid w:val="00651C12"/>
    <w:rsid w:val="00653854"/>
    <w:rsid w:val="0065790E"/>
    <w:rsid w:val="00680416"/>
    <w:rsid w:val="00681A99"/>
    <w:rsid w:val="0068227A"/>
    <w:rsid w:val="00685718"/>
    <w:rsid w:val="00685A36"/>
    <w:rsid w:val="00691175"/>
    <w:rsid w:val="006A52CE"/>
    <w:rsid w:val="006A7077"/>
    <w:rsid w:val="006B259D"/>
    <w:rsid w:val="006C13BF"/>
    <w:rsid w:val="006D29A4"/>
    <w:rsid w:val="006D348E"/>
    <w:rsid w:val="006D37B5"/>
    <w:rsid w:val="006D3C23"/>
    <w:rsid w:val="006D6BCC"/>
    <w:rsid w:val="006E05CA"/>
    <w:rsid w:val="006F04FC"/>
    <w:rsid w:val="006F0B09"/>
    <w:rsid w:val="006F284B"/>
    <w:rsid w:val="006F3265"/>
    <w:rsid w:val="006F429E"/>
    <w:rsid w:val="006F5438"/>
    <w:rsid w:val="006F5CEF"/>
    <w:rsid w:val="006F60A1"/>
    <w:rsid w:val="006F67F0"/>
    <w:rsid w:val="00702B57"/>
    <w:rsid w:val="00711AF8"/>
    <w:rsid w:val="0071323E"/>
    <w:rsid w:val="00714DE4"/>
    <w:rsid w:val="00715704"/>
    <w:rsid w:val="00721499"/>
    <w:rsid w:val="00723F51"/>
    <w:rsid w:val="00726E50"/>
    <w:rsid w:val="00730B99"/>
    <w:rsid w:val="00744050"/>
    <w:rsid w:val="007475DC"/>
    <w:rsid w:val="0075016A"/>
    <w:rsid w:val="007517C7"/>
    <w:rsid w:val="00752A35"/>
    <w:rsid w:val="00762FC8"/>
    <w:rsid w:val="00765F5B"/>
    <w:rsid w:val="00770A06"/>
    <w:rsid w:val="0077308C"/>
    <w:rsid w:val="007804FB"/>
    <w:rsid w:val="00785CBF"/>
    <w:rsid w:val="007930DA"/>
    <w:rsid w:val="0079539C"/>
    <w:rsid w:val="00795C91"/>
    <w:rsid w:val="007A68DD"/>
    <w:rsid w:val="007B0C93"/>
    <w:rsid w:val="007B25A1"/>
    <w:rsid w:val="007B446F"/>
    <w:rsid w:val="007C2FBE"/>
    <w:rsid w:val="007C3D01"/>
    <w:rsid w:val="007C4067"/>
    <w:rsid w:val="007C7174"/>
    <w:rsid w:val="007D0247"/>
    <w:rsid w:val="007D4749"/>
    <w:rsid w:val="007E2795"/>
    <w:rsid w:val="007F0037"/>
    <w:rsid w:val="007F2961"/>
    <w:rsid w:val="007F308E"/>
    <w:rsid w:val="007F63BA"/>
    <w:rsid w:val="0080657B"/>
    <w:rsid w:val="0080658C"/>
    <w:rsid w:val="008068E2"/>
    <w:rsid w:val="008131DF"/>
    <w:rsid w:val="008160A0"/>
    <w:rsid w:val="008212DD"/>
    <w:rsid w:val="008238A6"/>
    <w:rsid w:val="008264D1"/>
    <w:rsid w:val="0083214F"/>
    <w:rsid w:val="008351F3"/>
    <w:rsid w:val="0083644A"/>
    <w:rsid w:val="008446B1"/>
    <w:rsid w:val="008518C1"/>
    <w:rsid w:val="00864C2F"/>
    <w:rsid w:val="00866422"/>
    <w:rsid w:val="00874528"/>
    <w:rsid w:val="008801F6"/>
    <w:rsid w:val="008877EF"/>
    <w:rsid w:val="008900D5"/>
    <w:rsid w:val="00893192"/>
    <w:rsid w:val="00895740"/>
    <w:rsid w:val="00896295"/>
    <w:rsid w:val="008A1025"/>
    <w:rsid w:val="008A269C"/>
    <w:rsid w:val="008A3F54"/>
    <w:rsid w:val="008B06C8"/>
    <w:rsid w:val="008B2F2F"/>
    <w:rsid w:val="008B5729"/>
    <w:rsid w:val="008B7662"/>
    <w:rsid w:val="008C10FD"/>
    <w:rsid w:val="008C270A"/>
    <w:rsid w:val="008C2984"/>
    <w:rsid w:val="008C4ABF"/>
    <w:rsid w:val="008C4D2B"/>
    <w:rsid w:val="008D64A9"/>
    <w:rsid w:val="008E0C0D"/>
    <w:rsid w:val="008E0E33"/>
    <w:rsid w:val="008E3D92"/>
    <w:rsid w:val="008E4D7B"/>
    <w:rsid w:val="008F15DD"/>
    <w:rsid w:val="008F208F"/>
    <w:rsid w:val="008F3A3F"/>
    <w:rsid w:val="008F41A3"/>
    <w:rsid w:val="008F7E0F"/>
    <w:rsid w:val="00904C27"/>
    <w:rsid w:val="00912B0E"/>
    <w:rsid w:val="00913E66"/>
    <w:rsid w:val="0091646F"/>
    <w:rsid w:val="00917826"/>
    <w:rsid w:val="00924AB8"/>
    <w:rsid w:val="00924C06"/>
    <w:rsid w:val="009256B3"/>
    <w:rsid w:val="009262FD"/>
    <w:rsid w:val="00927C83"/>
    <w:rsid w:val="00932AAC"/>
    <w:rsid w:val="00937969"/>
    <w:rsid w:val="00941353"/>
    <w:rsid w:val="00941C2A"/>
    <w:rsid w:val="00942B1C"/>
    <w:rsid w:val="00947E29"/>
    <w:rsid w:val="00962975"/>
    <w:rsid w:val="00972ED6"/>
    <w:rsid w:val="0097484F"/>
    <w:rsid w:val="00985E62"/>
    <w:rsid w:val="00986225"/>
    <w:rsid w:val="00987FD8"/>
    <w:rsid w:val="009901C6"/>
    <w:rsid w:val="00990D00"/>
    <w:rsid w:val="0099388D"/>
    <w:rsid w:val="009945D8"/>
    <w:rsid w:val="00996135"/>
    <w:rsid w:val="009A19C8"/>
    <w:rsid w:val="009A25E8"/>
    <w:rsid w:val="009A4874"/>
    <w:rsid w:val="009A760C"/>
    <w:rsid w:val="009B201B"/>
    <w:rsid w:val="009B250A"/>
    <w:rsid w:val="009B47F5"/>
    <w:rsid w:val="009B6C92"/>
    <w:rsid w:val="009C5BED"/>
    <w:rsid w:val="009C5F81"/>
    <w:rsid w:val="009D445A"/>
    <w:rsid w:val="009D56FF"/>
    <w:rsid w:val="009E04EB"/>
    <w:rsid w:val="009E1782"/>
    <w:rsid w:val="009E2430"/>
    <w:rsid w:val="009E574A"/>
    <w:rsid w:val="009E6E60"/>
    <w:rsid w:val="00A00BC6"/>
    <w:rsid w:val="00A024C1"/>
    <w:rsid w:val="00A04FCD"/>
    <w:rsid w:val="00A12371"/>
    <w:rsid w:val="00A15B0A"/>
    <w:rsid w:val="00A171BE"/>
    <w:rsid w:val="00A22804"/>
    <w:rsid w:val="00A24A81"/>
    <w:rsid w:val="00A26CF5"/>
    <w:rsid w:val="00A346C3"/>
    <w:rsid w:val="00A43A36"/>
    <w:rsid w:val="00A442AE"/>
    <w:rsid w:val="00A47F36"/>
    <w:rsid w:val="00A52352"/>
    <w:rsid w:val="00A53F53"/>
    <w:rsid w:val="00A61B55"/>
    <w:rsid w:val="00A7096A"/>
    <w:rsid w:val="00A7152A"/>
    <w:rsid w:val="00A715DD"/>
    <w:rsid w:val="00A804DE"/>
    <w:rsid w:val="00A83937"/>
    <w:rsid w:val="00A84EED"/>
    <w:rsid w:val="00A93758"/>
    <w:rsid w:val="00A97FC4"/>
    <w:rsid w:val="00AA23C8"/>
    <w:rsid w:val="00AA2664"/>
    <w:rsid w:val="00AA269C"/>
    <w:rsid w:val="00AA7515"/>
    <w:rsid w:val="00AB04D5"/>
    <w:rsid w:val="00AB19E2"/>
    <w:rsid w:val="00AB1C9F"/>
    <w:rsid w:val="00AC05CC"/>
    <w:rsid w:val="00AC2A69"/>
    <w:rsid w:val="00AD7829"/>
    <w:rsid w:val="00AF28EF"/>
    <w:rsid w:val="00AF5E57"/>
    <w:rsid w:val="00AF5FD2"/>
    <w:rsid w:val="00B00D37"/>
    <w:rsid w:val="00B059F7"/>
    <w:rsid w:val="00B15DF3"/>
    <w:rsid w:val="00B23B9E"/>
    <w:rsid w:val="00B25AD5"/>
    <w:rsid w:val="00B306C2"/>
    <w:rsid w:val="00B367C4"/>
    <w:rsid w:val="00B42B27"/>
    <w:rsid w:val="00B43C6C"/>
    <w:rsid w:val="00B54FE1"/>
    <w:rsid w:val="00B5537C"/>
    <w:rsid w:val="00B55948"/>
    <w:rsid w:val="00B61DA9"/>
    <w:rsid w:val="00B63814"/>
    <w:rsid w:val="00B64EA8"/>
    <w:rsid w:val="00B650EB"/>
    <w:rsid w:val="00B709D5"/>
    <w:rsid w:val="00B7303D"/>
    <w:rsid w:val="00B766AB"/>
    <w:rsid w:val="00B767FE"/>
    <w:rsid w:val="00B77F95"/>
    <w:rsid w:val="00B83794"/>
    <w:rsid w:val="00B83BE0"/>
    <w:rsid w:val="00B869EE"/>
    <w:rsid w:val="00B92E1D"/>
    <w:rsid w:val="00B94535"/>
    <w:rsid w:val="00B95B45"/>
    <w:rsid w:val="00B96127"/>
    <w:rsid w:val="00BA501D"/>
    <w:rsid w:val="00BA73D8"/>
    <w:rsid w:val="00BB0737"/>
    <w:rsid w:val="00BB33C1"/>
    <w:rsid w:val="00BB34C8"/>
    <w:rsid w:val="00BB401E"/>
    <w:rsid w:val="00BC0E5A"/>
    <w:rsid w:val="00BD2B69"/>
    <w:rsid w:val="00BD2CC5"/>
    <w:rsid w:val="00BD391E"/>
    <w:rsid w:val="00BD58AA"/>
    <w:rsid w:val="00BE140D"/>
    <w:rsid w:val="00BE1527"/>
    <w:rsid w:val="00BE66C3"/>
    <w:rsid w:val="00BE6D60"/>
    <w:rsid w:val="00BF1060"/>
    <w:rsid w:val="00BF5312"/>
    <w:rsid w:val="00C00B5C"/>
    <w:rsid w:val="00C01DA5"/>
    <w:rsid w:val="00C02B75"/>
    <w:rsid w:val="00C0335A"/>
    <w:rsid w:val="00C103AF"/>
    <w:rsid w:val="00C115BD"/>
    <w:rsid w:val="00C2067A"/>
    <w:rsid w:val="00C212F5"/>
    <w:rsid w:val="00C24312"/>
    <w:rsid w:val="00C30064"/>
    <w:rsid w:val="00C4000D"/>
    <w:rsid w:val="00C45E57"/>
    <w:rsid w:val="00C5258A"/>
    <w:rsid w:val="00C607F2"/>
    <w:rsid w:val="00C64F56"/>
    <w:rsid w:val="00C65D82"/>
    <w:rsid w:val="00C74413"/>
    <w:rsid w:val="00C76831"/>
    <w:rsid w:val="00C80F85"/>
    <w:rsid w:val="00C81666"/>
    <w:rsid w:val="00C8632E"/>
    <w:rsid w:val="00C9336D"/>
    <w:rsid w:val="00CA2D82"/>
    <w:rsid w:val="00CA3C80"/>
    <w:rsid w:val="00CB3BA8"/>
    <w:rsid w:val="00CB544F"/>
    <w:rsid w:val="00CB700D"/>
    <w:rsid w:val="00CC0DC6"/>
    <w:rsid w:val="00CC1129"/>
    <w:rsid w:val="00CC21CC"/>
    <w:rsid w:val="00CC3566"/>
    <w:rsid w:val="00CC7EC3"/>
    <w:rsid w:val="00CD0D9D"/>
    <w:rsid w:val="00CD4AAE"/>
    <w:rsid w:val="00CD770E"/>
    <w:rsid w:val="00CE0756"/>
    <w:rsid w:val="00CE3655"/>
    <w:rsid w:val="00CE3C85"/>
    <w:rsid w:val="00CE6FC1"/>
    <w:rsid w:val="00CF15E6"/>
    <w:rsid w:val="00CF1630"/>
    <w:rsid w:val="00CF1C34"/>
    <w:rsid w:val="00CF4E4C"/>
    <w:rsid w:val="00CF4E82"/>
    <w:rsid w:val="00CF6C0A"/>
    <w:rsid w:val="00D003FA"/>
    <w:rsid w:val="00D044A0"/>
    <w:rsid w:val="00D071BB"/>
    <w:rsid w:val="00D10C43"/>
    <w:rsid w:val="00D14130"/>
    <w:rsid w:val="00D144A2"/>
    <w:rsid w:val="00D144DB"/>
    <w:rsid w:val="00D17BBB"/>
    <w:rsid w:val="00D232DB"/>
    <w:rsid w:val="00D25194"/>
    <w:rsid w:val="00D27BF2"/>
    <w:rsid w:val="00D3450A"/>
    <w:rsid w:val="00D3537B"/>
    <w:rsid w:val="00D378D1"/>
    <w:rsid w:val="00D40E82"/>
    <w:rsid w:val="00D41754"/>
    <w:rsid w:val="00D446FF"/>
    <w:rsid w:val="00D47F58"/>
    <w:rsid w:val="00D51B83"/>
    <w:rsid w:val="00D56394"/>
    <w:rsid w:val="00D63694"/>
    <w:rsid w:val="00D63CB3"/>
    <w:rsid w:val="00D66B25"/>
    <w:rsid w:val="00D673CC"/>
    <w:rsid w:val="00D713EB"/>
    <w:rsid w:val="00D722CA"/>
    <w:rsid w:val="00D73B21"/>
    <w:rsid w:val="00D73CAF"/>
    <w:rsid w:val="00D75BFB"/>
    <w:rsid w:val="00D75DE2"/>
    <w:rsid w:val="00D81204"/>
    <w:rsid w:val="00D829EE"/>
    <w:rsid w:val="00D9401F"/>
    <w:rsid w:val="00D9450A"/>
    <w:rsid w:val="00DC2737"/>
    <w:rsid w:val="00DC41ED"/>
    <w:rsid w:val="00DC5C8D"/>
    <w:rsid w:val="00DD0904"/>
    <w:rsid w:val="00DD42B4"/>
    <w:rsid w:val="00DD470B"/>
    <w:rsid w:val="00DD6C2C"/>
    <w:rsid w:val="00DD79EF"/>
    <w:rsid w:val="00DE03C2"/>
    <w:rsid w:val="00DE3C4F"/>
    <w:rsid w:val="00DE5A19"/>
    <w:rsid w:val="00DE5AAE"/>
    <w:rsid w:val="00DE7CF9"/>
    <w:rsid w:val="00DF1488"/>
    <w:rsid w:val="00DF3663"/>
    <w:rsid w:val="00DF6305"/>
    <w:rsid w:val="00DF6CE8"/>
    <w:rsid w:val="00E02549"/>
    <w:rsid w:val="00E02C94"/>
    <w:rsid w:val="00E139BB"/>
    <w:rsid w:val="00E157E1"/>
    <w:rsid w:val="00E15C4B"/>
    <w:rsid w:val="00E25103"/>
    <w:rsid w:val="00E30238"/>
    <w:rsid w:val="00E353FE"/>
    <w:rsid w:val="00E356C7"/>
    <w:rsid w:val="00E425BC"/>
    <w:rsid w:val="00E43B68"/>
    <w:rsid w:val="00E448F8"/>
    <w:rsid w:val="00E46AB1"/>
    <w:rsid w:val="00E52244"/>
    <w:rsid w:val="00E6441B"/>
    <w:rsid w:val="00E6536A"/>
    <w:rsid w:val="00E662D6"/>
    <w:rsid w:val="00E75BFB"/>
    <w:rsid w:val="00E75C5C"/>
    <w:rsid w:val="00E8138F"/>
    <w:rsid w:val="00E828A8"/>
    <w:rsid w:val="00EA0EC5"/>
    <w:rsid w:val="00EA1954"/>
    <w:rsid w:val="00EA47B7"/>
    <w:rsid w:val="00EA7019"/>
    <w:rsid w:val="00EB1CA3"/>
    <w:rsid w:val="00EB36B8"/>
    <w:rsid w:val="00EC2C07"/>
    <w:rsid w:val="00EC2E76"/>
    <w:rsid w:val="00ED1DA4"/>
    <w:rsid w:val="00ED7E37"/>
    <w:rsid w:val="00EE0E2F"/>
    <w:rsid w:val="00EE438A"/>
    <w:rsid w:val="00EE5252"/>
    <w:rsid w:val="00EF232A"/>
    <w:rsid w:val="00EF62B9"/>
    <w:rsid w:val="00F006AC"/>
    <w:rsid w:val="00F02412"/>
    <w:rsid w:val="00F138D2"/>
    <w:rsid w:val="00F15A5A"/>
    <w:rsid w:val="00F15B00"/>
    <w:rsid w:val="00F169F0"/>
    <w:rsid w:val="00F2193B"/>
    <w:rsid w:val="00F23F48"/>
    <w:rsid w:val="00F33FC1"/>
    <w:rsid w:val="00F40693"/>
    <w:rsid w:val="00F40EAF"/>
    <w:rsid w:val="00F439BC"/>
    <w:rsid w:val="00F47782"/>
    <w:rsid w:val="00F47AD5"/>
    <w:rsid w:val="00F47B75"/>
    <w:rsid w:val="00F50A38"/>
    <w:rsid w:val="00F51256"/>
    <w:rsid w:val="00F52EAF"/>
    <w:rsid w:val="00F55924"/>
    <w:rsid w:val="00F55F25"/>
    <w:rsid w:val="00F574D8"/>
    <w:rsid w:val="00F63466"/>
    <w:rsid w:val="00F643BB"/>
    <w:rsid w:val="00F64486"/>
    <w:rsid w:val="00F64BAB"/>
    <w:rsid w:val="00F65855"/>
    <w:rsid w:val="00F7675D"/>
    <w:rsid w:val="00F777AE"/>
    <w:rsid w:val="00F849F0"/>
    <w:rsid w:val="00F873A9"/>
    <w:rsid w:val="00F87A5E"/>
    <w:rsid w:val="00F92F06"/>
    <w:rsid w:val="00F944CD"/>
    <w:rsid w:val="00F947A7"/>
    <w:rsid w:val="00FA09BC"/>
    <w:rsid w:val="00FA2334"/>
    <w:rsid w:val="00FA50D8"/>
    <w:rsid w:val="00FA7177"/>
    <w:rsid w:val="00FB126A"/>
    <w:rsid w:val="00FB25CD"/>
    <w:rsid w:val="00FB26E4"/>
    <w:rsid w:val="00FB4946"/>
    <w:rsid w:val="00FB7F95"/>
    <w:rsid w:val="00FC210D"/>
    <w:rsid w:val="00FC45F5"/>
    <w:rsid w:val="00FC65D0"/>
    <w:rsid w:val="00FC7AB0"/>
    <w:rsid w:val="00FD0BA2"/>
    <w:rsid w:val="00FD1FE1"/>
    <w:rsid w:val="00FD5916"/>
    <w:rsid w:val="00FE04AC"/>
    <w:rsid w:val="00FE2F7C"/>
    <w:rsid w:val="00FE589A"/>
    <w:rsid w:val="00FE61D1"/>
    <w:rsid w:val="00FF37E5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Garamond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52E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A5AB5"/>
    <w:pPr>
      <w:keepNext/>
      <w:widowControl/>
      <w:tabs>
        <w:tab w:val="num" w:pos="576"/>
      </w:tabs>
      <w:autoSpaceDE/>
      <w:autoSpaceDN/>
      <w:adjustRightInd/>
      <w:spacing w:line="360" w:lineRule="auto"/>
      <w:ind w:left="576" w:hanging="576"/>
      <w:jc w:val="right"/>
      <w:outlineLvl w:val="1"/>
    </w:pPr>
    <w:rPr>
      <w:rFonts w:ascii="Times New Roman" w:eastAsia="Times New Roman" w:hAnsi="Times New Roman" w:cs="Times New Roman"/>
      <w:b/>
      <w:szCs w:val="20"/>
    </w:rPr>
  </w:style>
  <w:style w:type="paragraph" w:styleId="3">
    <w:name w:val="heading 3"/>
    <w:basedOn w:val="a"/>
    <w:link w:val="30"/>
    <w:uiPriority w:val="9"/>
    <w:qFormat/>
    <w:rsid w:val="002661A7"/>
    <w:pPr>
      <w:adjustRightInd/>
      <w:ind w:left="882"/>
      <w:outlineLvl w:val="2"/>
    </w:pPr>
    <w:rPr>
      <w:rFonts w:ascii="Cambria" w:eastAsia="Cambria" w:hAnsi="Cambria" w:cs="Cambria"/>
      <w:b/>
      <w:bCs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qFormat/>
    <w:rsid w:val="002A5AB5"/>
    <w:pPr>
      <w:keepNext/>
      <w:widowControl/>
      <w:tabs>
        <w:tab w:val="num" w:pos="864"/>
      </w:tabs>
      <w:autoSpaceDE/>
      <w:autoSpaceDN/>
      <w:adjustRightInd/>
      <w:spacing w:line="360" w:lineRule="auto"/>
      <w:ind w:left="864" w:right="144" w:hanging="864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uiPriority w:val="9"/>
    <w:qFormat/>
    <w:rsid w:val="002A5AB5"/>
    <w:pPr>
      <w:keepNext/>
      <w:widowControl/>
      <w:tabs>
        <w:tab w:val="num" w:pos="1008"/>
      </w:tabs>
      <w:autoSpaceDE/>
      <w:autoSpaceDN/>
      <w:adjustRightInd/>
      <w:ind w:left="1008" w:hanging="1008"/>
      <w:jc w:val="right"/>
      <w:outlineLvl w:val="4"/>
    </w:pPr>
    <w:rPr>
      <w:rFonts w:ascii="Times New Roman" w:eastAsia="Times New Roman" w:hAnsi="Times New Roman" w:cs="Times New Roman"/>
      <w:i/>
      <w:szCs w:val="20"/>
    </w:rPr>
  </w:style>
  <w:style w:type="paragraph" w:styleId="6">
    <w:name w:val="heading 6"/>
    <w:basedOn w:val="a"/>
    <w:next w:val="a"/>
    <w:link w:val="60"/>
    <w:uiPriority w:val="9"/>
    <w:qFormat/>
    <w:rsid w:val="002A5AB5"/>
    <w:pPr>
      <w:keepNext/>
      <w:widowControl/>
      <w:tabs>
        <w:tab w:val="num" w:pos="1152"/>
      </w:tabs>
      <w:autoSpaceDE/>
      <w:autoSpaceDN/>
      <w:adjustRightInd/>
      <w:spacing w:line="360" w:lineRule="auto"/>
      <w:ind w:left="1152" w:hanging="1152"/>
      <w:jc w:val="right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uiPriority w:val="9"/>
    <w:qFormat/>
    <w:rsid w:val="002A5AB5"/>
    <w:pPr>
      <w:keepNext/>
      <w:widowControl/>
      <w:tabs>
        <w:tab w:val="num" w:pos="1296"/>
      </w:tabs>
      <w:autoSpaceDE/>
      <w:autoSpaceDN/>
      <w:adjustRightInd/>
      <w:spacing w:line="360" w:lineRule="auto"/>
      <w:ind w:left="1296" w:right="144" w:hanging="1296"/>
      <w:jc w:val="right"/>
      <w:outlineLvl w:val="6"/>
    </w:pPr>
    <w:rPr>
      <w:rFonts w:ascii="Times New Roman" w:eastAsia="Times New Roman" w:hAnsi="Times New Roman" w:cs="Times New Roman"/>
      <w:i/>
      <w:szCs w:val="20"/>
    </w:rPr>
  </w:style>
  <w:style w:type="paragraph" w:styleId="8">
    <w:name w:val="heading 8"/>
    <w:basedOn w:val="a"/>
    <w:next w:val="a"/>
    <w:link w:val="80"/>
    <w:uiPriority w:val="9"/>
    <w:qFormat/>
    <w:rsid w:val="002A5AB5"/>
    <w:pPr>
      <w:keepNext/>
      <w:widowControl/>
      <w:tabs>
        <w:tab w:val="num" w:pos="1440"/>
      </w:tabs>
      <w:autoSpaceDE/>
      <w:autoSpaceDN/>
      <w:adjustRightInd/>
      <w:spacing w:line="360" w:lineRule="auto"/>
      <w:ind w:left="1440" w:right="144" w:hanging="1440"/>
      <w:jc w:val="right"/>
      <w:outlineLvl w:val="7"/>
    </w:pPr>
    <w:rPr>
      <w:rFonts w:ascii="Times New Roman" w:eastAsia="Times New Roman" w:hAnsi="Times New Roman" w:cs="Times New Roman"/>
      <w:i/>
      <w:szCs w:val="20"/>
    </w:rPr>
  </w:style>
  <w:style w:type="paragraph" w:styleId="9">
    <w:name w:val="heading 9"/>
    <w:basedOn w:val="a"/>
    <w:next w:val="a"/>
    <w:link w:val="90"/>
    <w:uiPriority w:val="9"/>
    <w:qFormat/>
    <w:rsid w:val="002A5AB5"/>
    <w:pPr>
      <w:keepNext/>
      <w:widowControl/>
      <w:tabs>
        <w:tab w:val="num" w:pos="1584"/>
      </w:tabs>
      <w:autoSpaceDE/>
      <w:autoSpaceDN/>
      <w:adjustRightInd/>
      <w:spacing w:line="360" w:lineRule="auto"/>
      <w:ind w:left="1584" w:right="144" w:hanging="1584"/>
      <w:jc w:val="right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E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A5AB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rsid w:val="002661A7"/>
    <w:rPr>
      <w:rFonts w:ascii="Cambria" w:eastAsia="Cambria" w:hAnsi="Cambria" w:cs="Cambria"/>
      <w:b/>
      <w:bCs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2A5AB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60">
    <w:name w:val="Заголовок 6 Знак"/>
    <w:basedOn w:val="a0"/>
    <w:link w:val="6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80">
    <w:name w:val="Заголовок 8 Знак"/>
    <w:basedOn w:val="a0"/>
    <w:link w:val="8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2A5AB5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1">
    <w:name w:val="Style1"/>
    <w:basedOn w:val="a"/>
    <w:uiPriority w:val="99"/>
    <w:pPr>
      <w:spacing w:line="346" w:lineRule="exact"/>
      <w:ind w:firstLine="504"/>
    </w:pPr>
  </w:style>
  <w:style w:type="paragraph" w:customStyle="1" w:styleId="Style2">
    <w:name w:val="Style2"/>
    <w:basedOn w:val="a"/>
    <w:uiPriority w:val="99"/>
    <w:pPr>
      <w:spacing w:line="422" w:lineRule="exact"/>
      <w:jc w:val="center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jc w:val="center"/>
    </w:pPr>
  </w:style>
  <w:style w:type="paragraph" w:customStyle="1" w:styleId="Style5">
    <w:name w:val="Style5"/>
    <w:basedOn w:val="a"/>
    <w:uiPriority w:val="99"/>
    <w:pPr>
      <w:spacing w:line="37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jc w:val="center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91" w:lineRule="exact"/>
    </w:pPr>
  </w:style>
  <w:style w:type="paragraph" w:customStyle="1" w:styleId="Style11">
    <w:name w:val="Style11"/>
    <w:basedOn w:val="a"/>
    <w:uiPriority w:val="99"/>
    <w:pPr>
      <w:jc w:val="both"/>
    </w:pPr>
  </w:style>
  <w:style w:type="paragraph" w:customStyle="1" w:styleId="Style12">
    <w:name w:val="Style12"/>
    <w:basedOn w:val="a"/>
    <w:uiPriority w:val="99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451" w:lineRule="exact"/>
      <w:ind w:hanging="566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197" w:lineRule="exact"/>
    </w:pPr>
  </w:style>
  <w:style w:type="paragraph" w:customStyle="1" w:styleId="Style18">
    <w:name w:val="Style18"/>
    <w:basedOn w:val="a"/>
    <w:uiPriority w:val="99"/>
    <w:pPr>
      <w:spacing w:line="390" w:lineRule="exact"/>
      <w:ind w:firstLine="682"/>
      <w:jc w:val="both"/>
    </w:pPr>
  </w:style>
  <w:style w:type="paragraph" w:customStyle="1" w:styleId="Style19">
    <w:name w:val="Style19"/>
    <w:basedOn w:val="a"/>
    <w:uiPriority w:val="99"/>
    <w:pPr>
      <w:spacing w:line="845" w:lineRule="exact"/>
      <w:ind w:firstLine="5386"/>
    </w:pPr>
  </w:style>
  <w:style w:type="paragraph" w:customStyle="1" w:styleId="Style20">
    <w:name w:val="Style20"/>
    <w:basedOn w:val="a"/>
    <w:uiPriority w:val="99"/>
    <w:pPr>
      <w:spacing w:line="557" w:lineRule="exact"/>
      <w:jc w:val="both"/>
    </w:pPr>
  </w:style>
  <w:style w:type="paragraph" w:customStyle="1" w:styleId="Style21">
    <w:name w:val="Style21"/>
    <w:basedOn w:val="a"/>
    <w:uiPriority w:val="99"/>
    <w:pPr>
      <w:jc w:val="both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  <w:pPr>
      <w:spacing w:line="360" w:lineRule="exact"/>
      <w:ind w:firstLine="715"/>
      <w:jc w:val="both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60" w:lineRule="exact"/>
      <w:jc w:val="both"/>
    </w:pPr>
  </w:style>
  <w:style w:type="paragraph" w:customStyle="1" w:styleId="Style26">
    <w:name w:val="Style26"/>
    <w:basedOn w:val="a"/>
    <w:uiPriority w:val="99"/>
    <w:pPr>
      <w:spacing w:line="360" w:lineRule="exact"/>
      <w:ind w:firstLine="686"/>
      <w:jc w:val="both"/>
    </w:pPr>
  </w:style>
  <w:style w:type="paragraph" w:customStyle="1" w:styleId="Style27">
    <w:name w:val="Style27"/>
    <w:basedOn w:val="a"/>
    <w:uiPriority w:val="99"/>
    <w:pPr>
      <w:spacing w:line="360" w:lineRule="exact"/>
      <w:ind w:hanging="662"/>
    </w:pPr>
  </w:style>
  <w:style w:type="paragraph" w:customStyle="1" w:styleId="Style28">
    <w:name w:val="Style28"/>
    <w:basedOn w:val="a"/>
    <w:uiPriority w:val="99"/>
    <w:pPr>
      <w:spacing w:line="360" w:lineRule="exact"/>
    </w:pPr>
  </w:style>
  <w:style w:type="paragraph" w:customStyle="1" w:styleId="Style29">
    <w:name w:val="Style29"/>
    <w:basedOn w:val="a"/>
    <w:uiPriority w:val="99"/>
    <w:pPr>
      <w:spacing w:line="259" w:lineRule="exact"/>
      <w:jc w:val="both"/>
    </w:pPr>
  </w:style>
  <w:style w:type="paragraph" w:customStyle="1" w:styleId="Style30">
    <w:name w:val="Style30"/>
    <w:basedOn w:val="a"/>
    <w:uiPriority w:val="99"/>
    <w:pPr>
      <w:spacing w:line="360" w:lineRule="exact"/>
      <w:ind w:firstLine="677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  <w:pPr>
      <w:spacing w:line="197" w:lineRule="exact"/>
      <w:jc w:val="center"/>
    </w:pPr>
  </w:style>
  <w:style w:type="paragraph" w:customStyle="1" w:styleId="Style33">
    <w:name w:val="Style33"/>
    <w:basedOn w:val="a"/>
    <w:uiPriority w:val="99"/>
    <w:pPr>
      <w:jc w:val="center"/>
    </w:pPr>
  </w:style>
  <w:style w:type="paragraph" w:customStyle="1" w:styleId="Style34">
    <w:name w:val="Style34"/>
    <w:basedOn w:val="a"/>
    <w:uiPriority w:val="99"/>
    <w:pPr>
      <w:jc w:val="right"/>
    </w:pPr>
  </w:style>
  <w:style w:type="paragraph" w:customStyle="1" w:styleId="Style35">
    <w:name w:val="Style35"/>
    <w:basedOn w:val="a"/>
    <w:uiPriority w:val="99"/>
    <w:pPr>
      <w:spacing w:line="302" w:lineRule="exact"/>
      <w:ind w:firstLine="384"/>
    </w:pPr>
  </w:style>
  <w:style w:type="paragraph" w:customStyle="1" w:styleId="Style36">
    <w:name w:val="Style36"/>
    <w:basedOn w:val="a"/>
    <w:uiPriority w:val="99"/>
    <w:pPr>
      <w:spacing w:line="312" w:lineRule="exact"/>
      <w:ind w:hanging="283"/>
    </w:pPr>
  </w:style>
  <w:style w:type="paragraph" w:customStyle="1" w:styleId="Style37">
    <w:name w:val="Style37"/>
    <w:basedOn w:val="a"/>
    <w:uiPriority w:val="99"/>
    <w:pPr>
      <w:spacing w:line="278" w:lineRule="exact"/>
      <w:jc w:val="both"/>
    </w:pPr>
  </w:style>
  <w:style w:type="paragraph" w:customStyle="1" w:styleId="Style38">
    <w:name w:val="Style38"/>
    <w:basedOn w:val="a"/>
    <w:uiPriority w:val="99"/>
    <w:pPr>
      <w:spacing w:line="312" w:lineRule="exact"/>
      <w:ind w:hanging="374"/>
    </w:pPr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  <w:pPr>
      <w:jc w:val="right"/>
    </w:pPr>
  </w:style>
  <w:style w:type="paragraph" w:customStyle="1" w:styleId="Style41">
    <w:name w:val="Style41"/>
    <w:basedOn w:val="a"/>
    <w:uiPriority w:val="99"/>
    <w:pPr>
      <w:spacing w:line="221" w:lineRule="exact"/>
      <w:jc w:val="center"/>
    </w:pPr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  <w:pPr>
      <w:spacing w:line="360" w:lineRule="exact"/>
      <w:ind w:firstLine="691"/>
      <w:jc w:val="both"/>
    </w:pPr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spacing w:line="360" w:lineRule="exact"/>
      <w:ind w:firstLine="1046"/>
    </w:pPr>
  </w:style>
  <w:style w:type="paragraph" w:customStyle="1" w:styleId="Style46">
    <w:name w:val="Style46"/>
    <w:basedOn w:val="a"/>
    <w:uiPriority w:val="99"/>
    <w:pPr>
      <w:spacing w:line="360" w:lineRule="exact"/>
      <w:ind w:firstLine="691"/>
    </w:pPr>
  </w:style>
  <w:style w:type="paragraph" w:customStyle="1" w:styleId="Style47">
    <w:name w:val="Style47"/>
    <w:basedOn w:val="a"/>
    <w:uiPriority w:val="99"/>
  </w:style>
  <w:style w:type="paragraph" w:customStyle="1" w:styleId="Style48">
    <w:name w:val="Style48"/>
    <w:basedOn w:val="a"/>
    <w:uiPriority w:val="99"/>
    <w:pPr>
      <w:spacing w:line="360" w:lineRule="exact"/>
      <w:ind w:firstLine="691"/>
      <w:jc w:val="both"/>
    </w:pPr>
  </w:style>
  <w:style w:type="paragraph" w:customStyle="1" w:styleId="Style49">
    <w:name w:val="Style49"/>
    <w:basedOn w:val="a"/>
    <w:uiPriority w:val="99"/>
    <w:pPr>
      <w:spacing w:line="360" w:lineRule="exact"/>
      <w:ind w:firstLine="691"/>
      <w:jc w:val="both"/>
    </w:pPr>
  </w:style>
  <w:style w:type="paragraph" w:customStyle="1" w:styleId="Style50">
    <w:name w:val="Style50"/>
    <w:basedOn w:val="a"/>
    <w:uiPriority w:val="99"/>
    <w:pPr>
      <w:spacing w:line="360" w:lineRule="exact"/>
      <w:ind w:firstLine="696"/>
      <w:jc w:val="both"/>
    </w:pPr>
  </w:style>
  <w:style w:type="paragraph" w:customStyle="1" w:styleId="Style51">
    <w:name w:val="Style51"/>
    <w:basedOn w:val="a"/>
    <w:uiPriority w:val="99"/>
    <w:pPr>
      <w:spacing w:line="360" w:lineRule="exact"/>
      <w:ind w:firstLine="701"/>
      <w:jc w:val="both"/>
    </w:pPr>
  </w:style>
  <w:style w:type="paragraph" w:customStyle="1" w:styleId="Style52">
    <w:name w:val="Style52"/>
    <w:basedOn w:val="a"/>
    <w:uiPriority w:val="99"/>
    <w:pPr>
      <w:spacing w:line="360" w:lineRule="exact"/>
      <w:ind w:firstLine="701"/>
      <w:jc w:val="both"/>
    </w:pPr>
  </w:style>
  <w:style w:type="paragraph" w:customStyle="1" w:styleId="Style53">
    <w:name w:val="Style53"/>
    <w:basedOn w:val="a"/>
    <w:uiPriority w:val="99"/>
    <w:pPr>
      <w:spacing w:line="360" w:lineRule="exact"/>
      <w:ind w:firstLine="701"/>
    </w:pPr>
  </w:style>
  <w:style w:type="paragraph" w:customStyle="1" w:styleId="Style54">
    <w:name w:val="Style54"/>
    <w:basedOn w:val="a"/>
    <w:uiPriority w:val="99"/>
    <w:pPr>
      <w:spacing w:line="360" w:lineRule="exact"/>
      <w:ind w:firstLine="802"/>
    </w:pPr>
  </w:style>
  <w:style w:type="paragraph" w:customStyle="1" w:styleId="Style55">
    <w:name w:val="Style55"/>
    <w:basedOn w:val="a"/>
    <w:uiPriority w:val="99"/>
    <w:pPr>
      <w:spacing w:line="360" w:lineRule="exact"/>
      <w:ind w:firstLine="710"/>
    </w:pPr>
  </w:style>
  <w:style w:type="paragraph" w:customStyle="1" w:styleId="Style56">
    <w:name w:val="Style56"/>
    <w:basedOn w:val="a"/>
    <w:uiPriority w:val="99"/>
    <w:pPr>
      <w:spacing w:line="360" w:lineRule="exact"/>
      <w:ind w:firstLine="715"/>
      <w:jc w:val="both"/>
    </w:pPr>
  </w:style>
  <w:style w:type="paragraph" w:customStyle="1" w:styleId="Style57">
    <w:name w:val="Style57"/>
    <w:basedOn w:val="a"/>
    <w:uiPriority w:val="99"/>
    <w:pPr>
      <w:spacing w:line="360" w:lineRule="exact"/>
      <w:jc w:val="both"/>
    </w:pPr>
  </w:style>
  <w:style w:type="paragraph" w:customStyle="1" w:styleId="Style58">
    <w:name w:val="Style58"/>
    <w:basedOn w:val="a"/>
    <w:uiPriority w:val="99"/>
    <w:pPr>
      <w:spacing w:line="360" w:lineRule="exact"/>
      <w:ind w:firstLine="696"/>
    </w:pPr>
  </w:style>
  <w:style w:type="paragraph" w:customStyle="1" w:styleId="Style59">
    <w:name w:val="Style59"/>
    <w:basedOn w:val="a"/>
    <w:uiPriority w:val="99"/>
    <w:pPr>
      <w:spacing w:line="360" w:lineRule="exact"/>
      <w:ind w:firstLine="701"/>
      <w:jc w:val="both"/>
    </w:pPr>
  </w:style>
  <w:style w:type="paragraph" w:customStyle="1" w:styleId="Style60">
    <w:name w:val="Style60"/>
    <w:basedOn w:val="a"/>
    <w:uiPriority w:val="99"/>
    <w:pPr>
      <w:spacing w:line="360" w:lineRule="exact"/>
      <w:ind w:firstLine="710"/>
      <w:jc w:val="both"/>
    </w:pPr>
  </w:style>
  <w:style w:type="paragraph" w:customStyle="1" w:styleId="Style61">
    <w:name w:val="Style61"/>
    <w:basedOn w:val="a"/>
    <w:uiPriority w:val="99"/>
    <w:pPr>
      <w:spacing w:line="360" w:lineRule="exact"/>
      <w:ind w:firstLine="710"/>
      <w:jc w:val="both"/>
    </w:pPr>
  </w:style>
  <w:style w:type="paragraph" w:customStyle="1" w:styleId="Style62">
    <w:name w:val="Style62"/>
    <w:basedOn w:val="a"/>
    <w:uiPriority w:val="99"/>
    <w:pPr>
      <w:spacing w:line="360" w:lineRule="exact"/>
      <w:ind w:hanging="691"/>
    </w:pPr>
  </w:style>
  <w:style w:type="paragraph" w:customStyle="1" w:styleId="Style63">
    <w:name w:val="Style63"/>
    <w:basedOn w:val="a"/>
    <w:uiPriority w:val="99"/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  <w:pPr>
      <w:spacing w:line="216" w:lineRule="exact"/>
      <w:ind w:firstLine="504"/>
    </w:pPr>
  </w:style>
  <w:style w:type="paragraph" w:customStyle="1" w:styleId="Style66">
    <w:name w:val="Style66"/>
    <w:basedOn w:val="a"/>
    <w:uiPriority w:val="99"/>
    <w:pPr>
      <w:spacing w:line="360" w:lineRule="exact"/>
      <w:ind w:firstLine="701"/>
    </w:pPr>
  </w:style>
  <w:style w:type="paragraph" w:customStyle="1" w:styleId="Style67">
    <w:name w:val="Style67"/>
    <w:basedOn w:val="a"/>
    <w:uiPriority w:val="99"/>
    <w:pPr>
      <w:spacing w:line="2160" w:lineRule="exact"/>
    </w:pPr>
  </w:style>
  <w:style w:type="paragraph" w:customStyle="1" w:styleId="Style68">
    <w:name w:val="Style68"/>
    <w:basedOn w:val="a"/>
    <w:uiPriority w:val="99"/>
    <w:pPr>
      <w:spacing w:line="360" w:lineRule="exact"/>
    </w:pPr>
  </w:style>
  <w:style w:type="character" w:customStyle="1" w:styleId="FontStyle70">
    <w:name w:val="Font Style70"/>
    <w:basedOn w:val="a0"/>
    <w:uiPriority w:val="99"/>
    <w:rPr>
      <w:rFonts w:ascii="Garamond" w:hAnsi="Garamond" w:cs="Garamond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Pr>
      <w:rFonts w:ascii="Garamond" w:hAnsi="Garamond" w:cs="Garamond"/>
      <w:b/>
      <w:bCs/>
      <w:sz w:val="22"/>
      <w:szCs w:val="22"/>
    </w:rPr>
  </w:style>
  <w:style w:type="character" w:customStyle="1" w:styleId="FontStyle72">
    <w:name w:val="Font Style72"/>
    <w:basedOn w:val="a0"/>
    <w:uiPriority w:val="99"/>
    <w:rPr>
      <w:rFonts w:ascii="Garamond" w:hAnsi="Garamond" w:cs="Garamond"/>
      <w:b/>
      <w:bCs/>
      <w:i/>
      <w:iCs/>
      <w:w w:val="120"/>
      <w:sz w:val="16"/>
      <w:szCs w:val="16"/>
    </w:rPr>
  </w:style>
  <w:style w:type="character" w:customStyle="1" w:styleId="FontStyle73">
    <w:name w:val="Font Style73"/>
    <w:basedOn w:val="a0"/>
    <w:uiPriority w:val="99"/>
    <w:rPr>
      <w:rFonts w:ascii="Franklin Gothic Demi Cond" w:hAnsi="Franklin Gothic Demi Cond" w:cs="Franklin Gothic Demi Cond"/>
      <w:sz w:val="16"/>
      <w:szCs w:val="16"/>
    </w:rPr>
  </w:style>
  <w:style w:type="character" w:customStyle="1" w:styleId="FontStyle74">
    <w:name w:val="Font Style74"/>
    <w:basedOn w:val="a0"/>
    <w:uiPriority w:val="99"/>
    <w:rPr>
      <w:rFonts w:ascii="Garamond" w:hAnsi="Garamond" w:cs="Garamond"/>
      <w:i/>
      <w:iCs/>
      <w:sz w:val="24"/>
      <w:szCs w:val="24"/>
    </w:rPr>
  </w:style>
  <w:style w:type="character" w:customStyle="1" w:styleId="FontStyle75">
    <w:name w:val="Font Style75"/>
    <w:basedOn w:val="a0"/>
    <w:uiPriority w:val="99"/>
    <w:rPr>
      <w:rFonts w:ascii="Bookman Old Style" w:hAnsi="Bookman Old Style" w:cs="Bookman Old Style"/>
      <w:b/>
      <w:bCs/>
      <w:i/>
      <w:iCs/>
      <w:w w:val="50"/>
      <w:sz w:val="18"/>
      <w:szCs w:val="18"/>
    </w:rPr>
  </w:style>
  <w:style w:type="character" w:customStyle="1" w:styleId="FontStyle76">
    <w:name w:val="Font Style76"/>
    <w:basedOn w:val="a0"/>
    <w:uiPriority w:val="99"/>
    <w:rPr>
      <w:rFonts w:ascii="Garamond" w:hAnsi="Garamond" w:cs="Garamond"/>
      <w:i/>
      <w:iCs/>
      <w:sz w:val="26"/>
      <w:szCs w:val="26"/>
    </w:rPr>
  </w:style>
  <w:style w:type="character" w:customStyle="1" w:styleId="FontStyle77">
    <w:name w:val="Font Style77"/>
    <w:basedOn w:val="a0"/>
    <w:uiPriority w:val="99"/>
    <w:rPr>
      <w:rFonts w:ascii="Franklin Gothic Heavy" w:hAnsi="Franklin Gothic Heavy" w:cs="Franklin Gothic Heavy"/>
      <w:i/>
      <w:iCs/>
      <w:sz w:val="14"/>
      <w:szCs w:val="14"/>
    </w:rPr>
  </w:style>
  <w:style w:type="character" w:customStyle="1" w:styleId="FontStyle78">
    <w:name w:val="Font Style78"/>
    <w:basedOn w:val="a0"/>
    <w:uiPriority w:val="99"/>
    <w:rPr>
      <w:rFonts w:ascii="Garamond" w:hAnsi="Garamond" w:cs="Garamond"/>
      <w:b/>
      <w:bCs/>
      <w:spacing w:val="-10"/>
      <w:sz w:val="22"/>
      <w:szCs w:val="22"/>
    </w:rPr>
  </w:style>
  <w:style w:type="character" w:customStyle="1" w:styleId="FontStyle79">
    <w:name w:val="Font Style79"/>
    <w:basedOn w:val="a0"/>
    <w:uiPriority w:val="99"/>
    <w:rPr>
      <w:rFonts w:ascii="Garamond" w:hAnsi="Garamond" w:cs="Garamond"/>
      <w:spacing w:val="-10"/>
      <w:sz w:val="18"/>
      <w:szCs w:val="18"/>
    </w:rPr>
  </w:style>
  <w:style w:type="character" w:customStyle="1" w:styleId="FontStyle80">
    <w:name w:val="Font Style80"/>
    <w:basedOn w:val="a0"/>
    <w:uiPriority w:val="99"/>
    <w:rPr>
      <w:rFonts w:ascii="Garamond" w:hAnsi="Garamond" w:cs="Garamond"/>
      <w:sz w:val="16"/>
      <w:szCs w:val="16"/>
    </w:rPr>
  </w:style>
  <w:style w:type="character" w:customStyle="1" w:styleId="FontStyle81">
    <w:name w:val="Font Style81"/>
    <w:basedOn w:val="a0"/>
    <w:uiPriority w:val="99"/>
    <w:rPr>
      <w:rFonts w:ascii="Garamond" w:hAnsi="Garamond" w:cs="Garamond"/>
      <w:sz w:val="14"/>
      <w:szCs w:val="14"/>
    </w:rPr>
  </w:style>
  <w:style w:type="character" w:customStyle="1" w:styleId="FontStyle82">
    <w:name w:val="Font Style82"/>
    <w:basedOn w:val="a0"/>
    <w:uiPriority w:val="99"/>
    <w:rPr>
      <w:rFonts w:ascii="Garamond" w:hAnsi="Garamond" w:cs="Garamond"/>
      <w:b/>
      <w:bCs/>
      <w:sz w:val="20"/>
      <w:szCs w:val="20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pacing w:val="30"/>
      <w:sz w:val="32"/>
      <w:szCs w:val="32"/>
    </w:rPr>
  </w:style>
  <w:style w:type="character" w:customStyle="1" w:styleId="FontStyle84">
    <w:name w:val="Font Style84"/>
    <w:basedOn w:val="a0"/>
    <w:uiPriority w:val="99"/>
    <w:rPr>
      <w:rFonts w:ascii="Garamond" w:hAnsi="Garamond" w:cs="Garamond"/>
      <w:sz w:val="24"/>
      <w:szCs w:val="24"/>
    </w:rPr>
  </w:style>
  <w:style w:type="character" w:customStyle="1" w:styleId="FontStyle85">
    <w:name w:val="Font Style85"/>
    <w:basedOn w:val="a0"/>
    <w:uiPriority w:val="99"/>
    <w:rPr>
      <w:rFonts w:ascii="Garamond" w:hAnsi="Garamond" w:cs="Garamond"/>
      <w:i/>
      <w:iCs/>
      <w:sz w:val="22"/>
      <w:szCs w:val="22"/>
    </w:rPr>
  </w:style>
  <w:style w:type="character" w:customStyle="1" w:styleId="FontStyle86">
    <w:name w:val="Font Style86"/>
    <w:basedOn w:val="a0"/>
    <w:uiPriority w:val="99"/>
    <w:rPr>
      <w:rFonts w:ascii="Franklin Gothic Demi Cond" w:hAnsi="Franklin Gothic Demi Cond" w:cs="Franklin Gothic Demi Cond"/>
      <w:sz w:val="30"/>
      <w:szCs w:val="30"/>
    </w:rPr>
  </w:style>
  <w:style w:type="character" w:customStyle="1" w:styleId="FontStyle87">
    <w:name w:val="Font Style87"/>
    <w:basedOn w:val="a0"/>
    <w:uiPriority w:val="99"/>
    <w:rPr>
      <w:rFonts w:ascii="Garamond" w:hAnsi="Garamond" w:cs="Garamond"/>
      <w:sz w:val="26"/>
      <w:szCs w:val="26"/>
    </w:rPr>
  </w:style>
  <w:style w:type="character" w:customStyle="1" w:styleId="FontStyle88">
    <w:name w:val="Font Style88"/>
    <w:basedOn w:val="a0"/>
    <w:uiPriority w:val="99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Pr>
      <w:rFonts w:ascii="Garamond" w:hAnsi="Garamond" w:cs="Garamond"/>
      <w:b/>
      <w:bCs/>
      <w:sz w:val="24"/>
      <w:szCs w:val="24"/>
    </w:rPr>
  </w:style>
  <w:style w:type="character" w:customStyle="1" w:styleId="FontStyle90">
    <w:name w:val="Font Style90"/>
    <w:basedOn w:val="a0"/>
    <w:uiPriority w:val="99"/>
    <w:rPr>
      <w:rFonts w:ascii="Garamond" w:hAnsi="Garamond" w:cs="Garamond"/>
      <w:sz w:val="22"/>
      <w:szCs w:val="22"/>
    </w:rPr>
  </w:style>
  <w:style w:type="character" w:customStyle="1" w:styleId="FontStyle91">
    <w:name w:val="Font Style91"/>
    <w:basedOn w:val="a0"/>
    <w:uiPriority w:val="99"/>
    <w:rPr>
      <w:rFonts w:ascii="Garamond" w:hAnsi="Garamond" w:cs="Garamond"/>
      <w:smallCaps/>
      <w:spacing w:val="-10"/>
      <w:sz w:val="16"/>
      <w:szCs w:val="16"/>
    </w:rPr>
  </w:style>
  <w:style w:type="character" w:customStyle="1" w:styleId="FontStyle92">
    <w:name w:val="Font Style92"/>
    <w:basedOn w:val="a0"/>
    <w:uiPriority w:val="99"/>
    <w:rPr>
      <w:rFonts w:ascii="Garamond" w:hAnsi="Garamond" w:cs="Garamond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735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5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22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D44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445A"/>
    <w:rPr>
      <w:rFonts w:hAnsi="Garamond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40E82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Theme="minorHAnsi" w:eastAsiaTheme="minorHAnsi" w:hAnsiTheme="minorHAnsi"/>
      <w:sz w:val="21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D40E82"/>
    <w:rPr>
      <w:rFonts w:asciiTheme="minorHAnsi" w:eastAsiaTheme="minorHAnsi"/>
      <w:sz w:val="21"/>
      <w:szCs w:val="21"/>
    </w:rPr>
  </w:style>
  <w:style w:type="paragraph" w:styleId="aa">
    <w:name w:val="No Spacing"/>
    <w:uiPriority w:val="1"/>
    <w:qFormat/>
    <w:rsid w:val="00C816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Normal (Web)"/>
    <w:basedOn w:val="a"/>
    <w:rsid w:val="00C81666"/>
    <w:pPr>
      <w:widowControl/>
      <w:autoSpaceDE/>
      <w:autoSpaceDN/>
      <w:adjustRightInd/>
      <w:spacing w:before="100" w:beforeAutospacing="1" w:after="119"/>
      <w:ind w:firstLine="567"/>
      <w:jc w:val="both"/>
    </w:pPr>
    <w:rPr>
      <w:rFonts w:ascii="Times New Roman" w:eastAsia="Times New Roman" w:hAnsi="Times New Roman" w:cs="Times New Roman"/>
    </w:rPr>
  </w:style>
  <w:style w:type="character" w:customStyle="1" w:styleId="81">
    <w:name w:val="Заголовок №8_"/>
    <w:basedOn w:val="a0"/>
    <w:link w:val="82"/>
    <w:rsid w:val="0055351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82">
    <w:name w:val="Заголовок №8"/>
    <w:basedOn w:val="a"/>
    <w:link w:val="81"/>
    <w:rsid w:val="00553513"/>
    <w:pPr>
      <w:widowControl/>
      <w:shd w:val="clear" w:color="auto" w:fill="FFFFFF"/>
      <w:autoSpaceDE/>
      <w:autoSpaceDN/>
      <w:adjustRightInd/>
      <w:spacing w:line="226" w:lineRule="exact"/>
      <w:ind w:firstLine="567"/>
      <w:jc w:val="both"/>
      <w:outlineLvl w:val="7"/>
    </w:pPr>
    <w:rPr>
      <w:rFonts w:ascii="Arial" w:eastAsia="Arial" w:hAnsi="Arial" w:cs="Arial"/>
      <w:sz w:val="18"/>
      <w:szCs w:val="18"/>
    </w:rPr>
  </w:style>
  <w:style w:type="character" w:customStyle="1" w:styleId="FontStyle135">
    <w:name w:val="Font Style135"/>
    <w:basedOn w:val="a0"/>
    <w:rsid w:val="00553513"/>
    <w:rPr>
      <w:rFonts w:ascii="Arial" w:hAnsi="Arial" w:cs="Arial"/>
      <w:i/>
      <w:iCs/>
      <w:color w:val="000000"/>
      <w:sz w:val="16"/>
      <w:szCs w:val="16"/>
    </w:rPr>
  </w:style>
  <w:style w:type="paragraph" w:customStyle="1" w:styleId="45">
    <w:name w:val="Основной текст45"/>
    <w:basedOn w:val="a"/>
    <w:rsid w:val="006C13BF"/>
    <w:pPr>
      <w:widowControl/>
      <w:shd w:val="clear" w:color="auto" w:fill="FFFFFF"/>
      <w:autoSpaceDE/>
      <w:autoSpaceDN/>
      <w:adjustRightInd/>
      <w:spacing w:before="900" w:line="0" w:lineRule="atLeast"/>
      <w:ind w:hanging="560"/>
      <w:jc w:val="center"/>
    </w:pPr>
    <w:rPr>
      <w:rFonts w:ascii="Arial" w:eastAsia="Arial" w:hAnsi="Arial" w:cs="Arial"/>
      <w:sz w:val="19"/>
      <w:szCs w:val="19"/>
    </w:rPr>
  </w:style>
  <w:style w:type="paragraph" w:styleId="ac">
    <w:name w:val="List Paragraph"/>
    <w:basedOn w:val="a"/>
    <w:uiPriority w:val="34"/>
    <w:qFormat/>
    <w:rsid w:val="00E66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64">
    <w:name w:val="Font Style64"/>
    <w:basedOn w:val="a0"/>
    <w:uiPriority w:val="99"/>
    <w:rsid w:val="003E5BF9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uiPriority w:val="99"/>
    <w:qFormat/>
    <w:rsid w:val="007C4067"/>
    <w:pPr>
      <w:adjustRightInd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99"/>
    <w:rsid w:val="007C4067"/>
    <w:rPr>
      <w:rFonts w:ascii="Cambria" w:eastAsia="Cambria" w:hAnsi="Cambria" w:cs="Cambria"/>
      <w:lang w:val="en-US" w:eastAsia="en-US"/>
    </w:rPr>
  </w:style>
  <w:style w:type="character" w:styleId="af">
    <w:name w:val="Hyperlink"/>
    <w:basedOn w:val="a0"/>
    <w:uiPriority w:val="99"/>
    <w:unhideWhenUsed/>
    <w:rsid w:val="00FE2F7C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D0680"/>
    <w:pPr>
      <w:widowControl w:val="0"/>
      <w:autoSpaceDE w:val="0"/>
      <w:autoSpaceDN w:val="0"/>
      <w:spacing w:after="0" w:line="240" w:lineRule="auto"/>
    </w:pPr>
    <w:rPr>
      <w:rFonts w:asciiTheme="minorHAnsi"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D0680"/>
    <w:pPr>
      <w:adjustRightInd/>
      <w:spacing w:before="31"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61">
    <w:name w:val="Основной текст (6)_"/>
    <w:link w:val="62"/>
    <w:uiPriority w:val="99"/>
    <w:locked/>
    <w:rsid w:val="005B1E35"/>
    <w:rPr>
      <w:rFonts w:ascii="Arial" w:hAnsi="Arial"/>
      <w:sz w:val="23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5B1E35"/>
    <w:pPr>
      <w:shd w:val="clear" w:color="auto" w:fill="FFFFFF"/>
      <w:autoSpaceDE/>
      <w:autoSpaceDN/>
      <w:adjustRightInd/>
      <w:spacing w:after="300" w:line="240" w:lineRule="atLeast"/>
      <w:jc w:val="right"/>
    </w:pPr>
    <w:rPr>
      <w:rFonts w:ascii="Arial" w:hAnsi="Arial"/>
      <w:sz w:val="23"/>
      <w:szCs w:val="22"/>
    </w:rPr>
  </w:style>
  <w:style w:type="character" w:customStyle="1" w:styleId="31">
    <w:name w:val="Основной текст Знак3"/>
    <w:uiPriority w:val="99"/>
    <w:semiHidden/>
    <w:rsid w:val="005B1E35"/>
    <w:rPr>
      <w:color w:val="000000"/>
    </w:rPr>
  </w:style>
  <w:style w:type="character" w:customStyle="1" w:styleId="11">
    <w:name w:val="Заголовок №1_"/>
    <w:link w:val="12"/>
    <w:uiPriority w:val="99"/>
    <w:locked/>
    <w:rsid w:val="005B1E35"/>
    <w:rPr>
      <w:rFonts w:ascii="Arial" w:hAnsi="Arial"/>
      <w:b/>
      <w:sz w:val="30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5B1E35"/>
    <w:pPr>
      <w:shd w:val="clear" w:color="auto" w:fill="FFFFFF"/>
      <w:autoSpaceDE/>
      <w:autoSpaceDN/>
      <w:adjustRightInd/>
      <w:spacing w:after="600" w:line="365" w:lineRule="exact"/>
      <w:jc w:val="center"/>
      <w:outlineLvl w:val="0"/>
    </w:pPr>
    <w:rPr>
      <w:rFonts w:ascii="Arial" w:hAnsi="Arial"/>
      <w:b/>
      <w:sz w:val="30"/>
      <w:szCs w:val="22"/>
    </w:rPr>
  </w:style>
  <w:style w:type="character" w:customStyle="1" w:styleId="83">
    <w:name w:val="Основной текст (8)_"/>
    <w:link w:val="84"/>
    <w:uiPriority w:val="99"/>
    <w:locked/>
    <w:rsid w:val="005B1E35"/>
    <w:rPr>
      <w:rFonts w:ascii="Arial" w:hAnsi="Arial"/>
      <w:b/>
      <w:i/>
      <w:sz w:val="28"/>
      <w:shd w:val="clear" w:color="auto" w:fill="FFFFFF"/>
    </w:rPr>
  </w:style>
  <w:style w:type="paragraph" w:customStyle="1" w:styleId="84">
    <w:name w:val="Основной текст (8)"/>
    <w:basedOn w:val="a"/>
    <w:link w:val="83"/>
    <w:uiPriority w:val="99"/>
    <w:rsid w:val="005B1E35"/>
    <w:pPr>
      <w:shd w:val="clear" w:color="auto" w:fill="FFFFFF"/>
      <w:autoSpaceDE/>
      <w:autoSpaceDN/>
      <w:adjustRightInd/>
      <w:spacing w:before="600" w:after="4560" w:line="240" w:lineRule="atLeast"/>
      <w:jc w:val="center"/>
    </w:pPr>
    <w:rPr>
      <w:rFonts w:ascii="Arial" w:hAnsi="Arial"/>
      <w:b/>
      <w:i/>
      <w:sz w:val="28"/>
      <w:szCs w:val="22"/>
    </w:rPr>
  </w:style>
  <w:style w:type="character" w:customStyle="1" w:styleId="21">
    <w:name w:val="Заголовок №2 + Курсив"/>
    <w:uiPriority w:val="99"/>
    <w:rsid w:val="005B1E35"/>
    <w:rPr>
      <w:rFonts w:ascii="Arial" w:hAnsi="Arial"/>
      <w:b/>
      <w:i/>
      <w:sz w:val="23"/>
      <w:u w:val="none"/>
    </w:rPr>
  </w:style>
  <w:style w:type="character" w:customStyle="1" w:styleId="7pt">
    <w:name w:val="Подпись к картинке + 7 pt"/>
    <w:aliases w:val="Не курсив1,Интервал 0 pt Exact1"/>
    <w:uiPriority w:val="99"/>
    <w:rsid w:val="006A7077"/>
    <w:rPr>
      <w:rFonts w:ascii="Arial" w:hAnsi="Arial"/>
      <w:spacing w:val="1"/>
      <w:sz w:val="14"/>
      <w:u w:val="none"/>
    </w:rPr>
  </w:style>
  <w:style w:type="character" w:customStyle="1" w:styleId="13">
    <w:name w:val="Основной текст Знак1"/>
    <w:uiPriority w:val="99"/>
    <w:locked/>
    <w:rsid w:val="006A7077"/>
    <w:rPr>
      <w:rFonts w:ascii="Arial" w:hAnsi="Arial"/>
      <w:sz w:val="18"/>
      <w:u w:val="none"/>
    </w:rPr>
  </w:style>
  <w:style w:type="character" w:customStyle="1" w:styleId="s1">
    <w:name w:val="s1"/>
    <w:rsid w:val="00146231"/>
    <w:rPr>
      <w:rFonts w:ascii="Times New Roman" w:hAnsi="Times New Roman"/>
      <w:b/>
      <w:color w:val="000000"/>
      <w:sz w:val="20"/>
      <w:u w:val="none"/>
      <w:effect w:val="none"/>
    </w:rPr>
  </w:style>
  <w:style w:type="character" w:customStyle="1" w:styleId="22">
    <w:name w:val="Заголовок №2_"/>
    <w:link w:val="23"/>
    <w:uiPriority w:val="99"/>
    <w:locked/>
    <w:rsid w:val="00146231"/>
    <w:rPr>
      <w:rFonts w:ascii="Arial" w:hAnsi="Arial"/>
      <w:b/>
      <w:sz w:val="23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146231"/>
    <w:pPr>
      <w:shd w:val="clear" w:color="auto" w:fill="FFFFFF"/>
      <w:autoSpaceDE/>
      <w:autoSpaceDN/>
      <w:adjustRightInd/>
      <w:spacing w:after="540" w:line="240" w:lineRule="atLeast"/>
      <w:ind w:hanging="220"/>
      <w:jc w:val="center"/>
      <w:outlineLvl w:val="1"/>
    </w:pPr>
    <w:rPr>
      <w:rFonts w:ascii="Arial" w:hAnsi="Arial"/>
      <w:b/>
      <w:sz w:val="23"/>
      <w:szCs w:val="22"/>
    </w:rPr>
  </w:style>
  <w:style w:type="paragraph" w:customStyle="1" w:styleId="51">
    <w:name w:val="Основной текст (5)1"/>
    <w:basedOn w:val="a"/>
    <w:uiPriority w:val="99"/>
    <w:rsid w:val="002A5AB5"/>
    <w:pPr>
      <w:widowControl/>
      <w:shd w:val="clear" w:color="auto" w:fill="FFFFFF"/>
      <w:autoSpaceDE/>
      <w:autoSpaceDN/>
      <w:adjustRightInd/>
      <w:spacing w:before="540" w:line="250" w:lineRule="exact"/>
      <w:ind w:hanging="2000"/>
      <w:jc w:val="both"/>
    </w:pPr>
    <w:rPr>
      <w:rFonts w:ascii="Batang" w:eastAsia="Batang" w:hAnsi="Arial Unicode MS" w:cs="Batang"/>
      <w:sz w:val="19"/>
      <w:szCs w:val="19"/>
    </w:rPr>
  </w:style>
  <w:style w:type="character" w:customStyle="1" w:styleId="af0">
    <w:name w:val="Сноска_"/>
    <w:link w:val="af1"/>
    <w:uiPriority w:val="99"/>
    <w:locked/>
    <w:rsid w:val="002A5AB5"/>
    <w:rPr>
      <w:rFonts w:ascii="Arial" w:hAnsi="Arial"/>
      <w:sz w:val="15"/>
      <w:shd w:val="clear" w:color="auto" w:fill="FFFFFF"/>
    </w:rPr>
  </w:style>
  <w:style w:type="paragraph" w:customStyle="1" w:styleId="af1">
    <w:name w:val="Сноска"/>
    <w:basedOn w:val="a"/>
    <w:link w:val="af0"/>
    <w:uiPriority w:val="99"/>
    <w:rsid w:val="002A5AB5"/>
    <w:pPr>
      <w:shd w:val="clear" w:color="auto" w:fill="FFFFFF"/>
      <w:autoSpaceDE/>
      <w:autoSpaceDN/>
      <w:adjustRightInd/>
      <w:spacing w:line="182" w:lineRule="exact"/>
    </w:pPr>
    <w:rPr>
      <w:rFonts w:ascii="Arial" w:hAnsi="Arial"/>
      <w:sz w:val="15"/>
      <w:szCs w:val="22"/>
    </w:rPr>
  </w:style>
  <w:style w:type="character" w:customStyle="1" w:styleId="Exact">
    <w:name w:val="Подпись к картинке Exact"/>
    <w:link w:val="af2"/>
    <w:uiPriority w:val="99"/>
    <w:locked/>
    <w:rsid w:val="002A5AB5"/>
    <w:rPr>
      <w:rFonts w:ascii="Arial" w:hAnsi="Arial"/>
      <w:i/>
      <w:spacing w:val="-3"/>
      <w:sz w:val="17"/>
      <w:shd w:val="clear" w:color="auto" w:fill="FFFFFF"/>
    </w:rPr>
  </w:style>
  <w:style w:type="paragraph" w:customStyle="1" w:styleId="af2">
    <w:name w:val="Подпись к картинке"/>
    <w:basedOn w:val="a"/>
    <w:link w:val="Exact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i/>
      <w:spacing w:val="-3"/>
      <w:sz w:val="17"/>
      <w:szCs w:val="22"/>
    </w:rPr>
  </w:style>
  <w:style w:type="character" w:customStyle="1" w:styleId="TimesNewRoman">
    <w:name w:val="Подпись к картинке + Times New Roman"/>
    <w:aliases w:val="9,5 pt,Не курсив,Интервал 0 pt Exact"/>
    <w:uiPriority w:val="99"/>
    <w:rsid w:val="002A5AB5"/>
    <w:rPr>
      <w:rFonts w:ascii="Times New Roman" w:hAnsi="Times New Roman"/>
      <w:spacing w:val="3"/>
      <w:sz w:val="19"/>
      <w:u w:val="none"/>
    </w:rPr>
  </w:style>
  <w:style w:type="character" w:customStyle="1" w:styleId="Exact1">
    <w:name w:val="Подпись к картинке Exact1"/>
    <w:uiPriority w:val="99"/>
    <w:rsid w:val="002A5AB5"/>
    <w:rPr>
      <w:rFonts w:ascii="Arial" w:hAnsi="Arial"/>
      <w:i/>
      <w:spacing w:val="-3"/>
      <w:sz w:val="17"/>
      <w:u w:val="single"/>
    </w:rPr>
  </w:style>
  <w:style w:type="character" w:customStyle="1" w:styleId="0ptExact">
    <w:name w:val="Подпись к картинке + Интервал 0 pt Exact"/>
    <w:uiPriority w:val="99"/>
    <w:rsid w:val="002A5AB5"/>
    <w:rPr>
      <w:rFonts w:ascii="Arial" w:hAnsi="Arial"/>
      <w:i/>
      <w:spacing w:val="0"/>
      <w:sz w:val="17"/>
      <w:u w:val="single"/>
    </w:rPr>
  </w:style>
  <w:style w:type="character" w:customStyle="1" w:styleId="0ptExact1">
    <w:name w:val="Подпись к картинке + Интервал 0 pt Exact1"/>
    <w:uiPriority w:val="99"/>
    <w:rsid w:val="002A5AB5"/>
    <w:rPr>
      <w:rFonts w:ascii="Arial" w:hAnsi="Arial"/>
      <w:i/>
      <w:spacing w:val="0"/>
      <w:sz w:val="17"/>
      <w:u w:val="none"/>
    </w:rPr>
  </w:style>
  <w:style w:type="character" w:customStyle="1" w:styleId="4Exact">
    <w:name w:val="Основной текст (4) Exact"/>
    <w:uiPriority w:val="99"/>
    <w:rsid w:val="002A5AB5"/>
    <w:rPr>
      <w:rFonts w:ascii="Times New Roman" w:hAnsi="Times New Roman"/>
      <w:spacing w:val="2"/>
      <w:u w:val="none"/>
    </w:rPr>
  </w:style>
  <w:style w:type="character" w:customStyle="1" w:styleId="24">
    <w:name w:val="Основной текст (2)_"/>
    <w:link w:val="25"/>
    <w:uiPriority w:val="99"/>
    <w:locked/>
    <w:rsid w:val="002A5AB5"/>
    <w:rPr>
      <w:rFonts w:ascii="Times New Roman" w:hAnsi="Times New Roman"/>
      <w:b/>
      <w:sz w:val="23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2A5AB5"/>
    <w:pPr>
      <w:shd w:val="clear" w:color="auto" w:fill="FFFFFF"/>
      <w:autoSpaceDE/>
      <w:autoSpaceDN/>
      <w:adjustRightInd/>
      <w:spacing w:after="60" w:line="317" w:lineRule="exact"/>
      <w:jc w:val="center"/>
    </w:pPr>
    <w:rPr>
      <w:rFonts w:ascii="Times New Roman" w:hAnsi="Times New Roman"/>
      <w:b/>
      <w:sz w:val="23"/>
      <w:szCs w:val="22"/>
    </w:rPr>
  </w:style>
  <w:style w:type="character" w:customStyle="1" w:styleId="32">
    <w:name w:val="Основной текст (3)_"/>
    <w:link w:val="33"/>
    <w:uiPriority w:val="99"/>
    <w:locked/>
    <w:rsid w:val="002A5AB5"/>
    <w:rPr>
      <w:rFonts w:ascii="Times New Roman" w:hAnsi="Times New Roman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2A5AB5"/>
    <w:pPr>
      <w:shd w:val="clear" w:color="auto" w:fill="FFFFFF"/>
      <w:autoSpaceDE/>
      <w:autoSpaceDN/>
      <w:adjustRightInd/>
      <w:spacing w:before="60" w:after="480" w:line="317" w:lineRule="exact"/>
      <w:jc w:val="center"/>
    </w:pPr>
    <w:rPr>
      <w:rFonts w:ascii="Times New Roman" w:hAnsi="Times New Roman"/>
      <w:sz w:val="22"/>
      <w:szCs w:val="22"/>
    </w:rPr>
  </w:style>
  <w:style w:type="character" w:customStyle="1" w:styleId="41">
    <w:name w:val="Основной текст (4)_"/>
    <w:link w:val="42"/>
    <w:uiPriority w:val="99"/>
    <w:locked/>
    <w:rsid w:val="002A5AB5"/>
    <w:rPr>
      <w:rFonts w:ascii="Times New Roman" w:hAnsi="Times New Roman"/>
      <w:sz w:val="26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2A5AB5"/>
    <w:pPr>
      <w:shd w:val="clear" w:color="auto" w:fill="FFFFFF"/>
      <w:autoSpaceDE/>
      <w:autoSpaceDN/>
      <w:adjustRightInd/>
      <w:spacing w:before="480" w:after="180" w:line="326" w:lineRule="exact"/>
      <w:jc w:val="center"/>
    </w:pPr>
    <w:rPr>
      <w:rFonts w:ascii="Times New Roman" w:hAnsi="Times New Roman"/>
      <w:sz w:val="26"/>
      <w:szCs w:val="22"/>
    </w:rPr>
  </w:style>
  <w:style w:type="character" w:customStyle="1" w:styleId="52">
    <w:name w:val="Основной текст (5)_"/>
    <w:link w:val="53"/>
    <w:uiPriority w:val="99"/>
    <w:locked/>
    <w:rsid w:val="002A5AB5"/>
    <w:rPr>
      <w:rFonts w:ascii="Arial" w:hAnsi="Arial"/>
      <w:sz w:val="15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rsid w:val="002A5AB5"/>
    <w:pPr>
      <w:shd w:val="clear" w:color="auto" w:fill="FFFFFF"/>
      <w:autoSpaceDE/>
      <w:autoSpaceDN/>
      <w:adjustRightInd/>
      <w:spacing w:before="3600" w:line="211" w:lineRule="exact"/>
    </w:pPr>
    <w:rPr>
      <w:rFonts w:ascii="Arial" w:hAnsi="Arial"/>
      <w:sz w:val="15"/>
      <w:szCs w:val="22"/>
    </w:rPr>
  </w:style>
  <w:style w:type="character" w:customStyle="1" w:styleId="110">
    <w:name w:val="Основной текст + 11"/>
    <w:aliases w:val="5 pt6"/>
    <w:uiPriority w:val="99"/>
    <w:rsid w:val="002A5AB5"/>
    <w:rPr>
      <w:rFonts w:ascii="Arial" w:hAnsi="Arial"/>
      <w:sz w:val="23"/>
      <w:u w:val="none"/>
    </w:rPr>
  </w:style>
  <w:style w:type="character" w:customStyle="1" w:styleId="71">
    <w:name w:val="Основной текст (7)_"/>
    <w:link w:val="72"/>
    <w:uiPriority w:val="99"/>
    <w:locked/>
    <w:rsid w:val="002A5AB5"/>
    <w:rPr>
      <w:rFonts w:ascii="Arial" w:hAnsi="Arial"/>
      <w:b/>
      <w:sz w:val="23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2A5AB5"/>
    <w:pPr>
      <w:shd w:val="clear" w:color="auto" w:fill="FFFFFF"/>
      <w:autoSpaceDE/>
      <w:autoSpaceDN/>
      <w:adjustRightInd/>
      <w:spacing w:after="1560" w:line="240" w:lineRule="atLeast"/>
      <w:jc w:val="both"/>
    </w:pPr>
    <w:rPr>
      <w:rFonts w:ascii="Arial" w:hAnsi="Arial"/>
      <w:b/>
      <w:sz w:val="23"/>
      <w:szCs w:val="22"/>
    </w:rPr>
  </w:style>
  <w:style w:type="character" w:customStyle="1" w:styleId="73">
    <w:name w:val="Основной текст (7) + Курсив"/>
    <w:uiPriority w:val="99"/>
    <w:rsid w:val="002A5AB5"/>
    <w:rPr>
      <w:rFonts w:ascii="Arial" w:hAnsi="Arial"/>
      <w:b/>
      <w:i/>
      <w:sz w:val="23"/>
      <w:u w:val="none"/>
      <w:lang w:val="en-US" w:eastAsia="en-US"/>
    </w:rPr>
  </w:style>
  <w:style w:type="character" w:customStyle="1" w:styleId="74pt">
    <w:name w:val="Основной текст (7) + 4 pt"/>
    <w:aliases w:val="Не полужирный"/>
    <w:uiPriority w:val="99"/>
    <w:rsid w:val="002A5AB5"/>
    <w:rPr>
      <w:rFonts w:ascii="Arial" w:hAnsi="Arial"/>
      <w:noProof/>
      <w:sz w:val="8"/>
      <w:u w:val="none"/>
    </w:rPr>
  </w:style>
  <w:style w:type="character" w:customStyle="1" w:styleId="74pt1">
    <w:name w:val="Основной текст (7) + 4 pt1"/>
    <w:aliases w:val="Не полужирный2"/>
    <w:uiPriority w:val="99"/>
    <w:rsid w:val="002A5AB5"/>
    <w:rPr>
      <w:rFonts w:ascii="Arial" w:hAnsi="Arial"/>
      <w:sz w:val="8"/>
      <w:u w:val="none"/>
    </w:rPr>
  </w:style>
  <w:style w:type="character" w:customStyle="1" w:styleId="6Exact">
    <w:name w:val="Основной текст (6) Exact"/>
    <w:uiPriority w:val="99"/>
    <w:rsid w:val="002A5AB5"/>
    <w:rPr>
      <w:rFonts w:ascii="Arial" w:hAnsi="Arial"/>
      <w:spacing w:val="2"/>
      <w:sz w:val="22"/>
      <w:u w:val="none"/>
    </w:rPr>
  </w:style>
  <w:style w:type="character" w:customStyle="1" w:styleId="Exact0">
    <w:name w:val="Основной текст Exact"/>
    <w:uiPriority w:val="99"/>
    <w:rsid w:val="002A5AB5"/>
    <w:rPr>
      <w:rFonts w:ascii="Arial" w:hAnsi="Arial"/>
      <w:spacing w:val="1"/>
      <w:sz w:val="17"/>
      <w:u w:val="none"/>
    </w:rPr>
  </w:style>
  <w:style w:type="character" w:customStyle="1" w:styleId="Exact10">
    <w:name w:val="Основной текст Exact1"/>
    <w:uiPriority w:val="99"/>
    <w:rsid w:val="002A5AB5"/>
    <w:rPr>
      <w:rFonts w:ascii="Arial" w:hAnsi="Arial"/>
      <w:spacing w:val="1"/>
      <w:sz w:val="17"/>
      <w:u w:val="none"/>
    </w:rPr>
  </w:style>
  <w:style w:type="character" w:customStyle="1" w:styleId="2pt">
    <w:name w:val="Основной текст + Интервал 2 pt"/>
    <w:uiPriority w:val="99"/>
    <w:rsid w:val="002A5AB5"/>
    <w:rPr>
      <w:rFonts w:ascii="Arial" w:hAnsi="Arial"/>
      <w:spacing w:val="40"/>
      <w:sz w:val="18"/>
      <w:u w:val="none"/>
    </w:rPr>
  </w:style>
  <w:style w:type="character" w:customStyle="1" w:styleId="91">
    <w:name w:val="Основной текст (9)_"/>
    <w:link w:val="92"/>
    <w:uiPriority w:val="99"/>
    <w:locked/>
    <w:rsid w:val="002A5AB5"/>
    <w:rPr>
      <w:rFonts w:ascii="Arial" w:hAnsi="Arial"/>
      <w:sz w:val="17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2A5AB5"/>
    <w:pPr>
      <w:shd w:val="clear" w:color="auto" w:fill="FFFFFF"/>
      <w:autoSpaceDE/>
      <w:autoSpaceDN/>
      <w:adjustRightInd/>
      <w:spacing w:line="240" w:lineRule="atLeast"/>
      <w:jc w:val="center"/>
    </w:pPr>
    <w:rPr>
      <w:rFonts w:ascii="Arial" w:hAnsi="Arial"/>
      <w:sz w:val="17"/>
      <w:szCs w:val="22"/>
    </w:rPr>
  </w:style>
  <w:style w:type="character" w:customStyle="1" w:styleId="92pt">
    <w:name w:val="Основной текст (9) + Интервал 2 pt"/>
    <w:uiPriority w:val="99"/>
    <w:rsid w:val="002A5AB5"/>
    <w:rPr>
      <w:rFonts w:ascii="Arial" w:hAnsi="Arial"/>
      <w:spacing w:val="40"/>
      <w:sz w:val="17"/>
      <w:u w:val="none"/>
    </w:rPr>
  </w:style>
  <w:style w:type="character" w:customStyle="1" w:styleId="af3">
    <w:name w:val="Колонтитул_"/>
    <w:link w:val="14"/>
    <w:uiPriority w:val="99"/>
    <w:locked/>
    <w:rsid w:val="002A5AB5"/>
    <w:rPr>
      <w:rFonts w:ascii="Arial" w:hAnsi="Arial"/>
      <w:b/>
      <w:sz w:val="23"/>
      <w:shd w:val="clear" w:color="auto" w:fill="FFFFFF"/>
      <w:lang w:val="en-US" w:eastAsia="en-US"/>
    </w:rPr>
  </w:style>
  <w:style w:type="paragraph" w:customStyle="1" w:styleId="14">
    <w:name w:val="Колонтитул1"/>
    <w:basedOn w:val="a"/>
    <w:link w:val="af3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b/>
      <w:sz w:val="23"/>
      <w:szCs w:val="22"/>
      <w:lang w:val="en-US" w:eastAsia="en-US"/>
    </w:rPr>
  </w:style>
  <w:style w:type="character" w:customStyle="1" w:styleId="af4">
    <w:name w:val="Колонтитул"/>
    <w:uiPriority w:val="99"/>
    <w:rsid w:val="002A5AB5"/>
  </w:style>
  <w:style w:type="character" w:customStyle="1" w:styleId="34">
    <w:name w:val="Заголовок №3_"/>
    <w:link w:val="35"/>
    <w:uiPriority w:val="99"/>
    <w:locked/>
    <w:rsid w:val="002A5AB5"/>
    <w:rPr>
      <w:rFonts w:ascii="Arial" w:hAnsi="Arial"/>
      <w:b/>
      <w:sz w:val="18"/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2A5AB5"/>
    <w:pPr>
      <w:shd w:val="clear" w:color="auto" w:fill="FFFFFF"/>
      <w:autoSpaceDE/>
      <w:autoSpaceDN/>
      <w:adjustRightInd/>
      <w:spacing w:before="660" w:line="461" w:lineRule="exact"/>
      <w:ind w:hanging="340"/>
      <w:jc w:val="both"/>
      <w:outlineLvl w:val="2"/>
    </w:pPr>
    <w:rPr>
      <w:rFonts w:ascii="Arial" w:hAnsi="Arial"/>
      <w:b/>
      <w:sz w:val="18"/>
      <w:szCs w:val="22"/>
    </w:rPr>
  </w:style>
  <w:style w:type="character" w:customStyle="1" w:styleId="af5">
    <w:name w:val="Основной текст + Полужирный"/>
    <w:uiPriority w:val="99"/>
    <w:rsid w:val="002A5AB5"/>
    <w:rPr>
      <w:rFonts w:ascii="Arial" w:hAnsi="Arial"/>
      <w:b/>
      <w:sz w:val="18"/>
      <w:u w:val="none"/>
    </w:rPr>
  </w:style>
  <w:style w:type="character" w:customStyle="1" w:styleId="26">
    <w:name w:val="Оглавление 2 Знак"/>
    <w:link w:val="27"/>
    <w:uiPriority w:val="99"/>
    <w:locked/>
    <w:rsid w:val="002A5AB5"/>
    <w:rPr>
      <w:rFonts w:ascii="Arial" w:hAnsi="Arial"/>
      <w:sz w:val="18"/>
      <w:shd w:val="clear" w:color="auto" w:fill="FFFFFF"/>
    </w:rPr>
  </w:style>
  <w:style w:type="paragraph" w:styleId="27">
    <w:name w:val="toc 2"/>
    <w:basedOn w:val="a"/>
    <w:next w:val="a"/>
    <w:link w:val="26"/>
    <w:uiPriority w:val="99"/>
    <w:rsid w:val="002A5AB5"/>
    <w:pPr>
      <w:shd w:val="clear" w:color="auto" w:fill="FFFFFF"/>
      <w:autoSpaceDE/>
      <w:autoSpaceDN/>
      <w:adjustRightInd/>
      <w:spacing w:before="360" w:line="322" w:lineRule="exact"/>
      <w:ind w:hanging="340"/>
      <w:jc w:val="both"/>
    </w:pPr>
    <w:rPr>
      <w:rFonts w:ascii="Arial" w:hAnsi="Arial"/>
      <w:sz w:val="18"/>
      <w:szCs w:val="22"/>
    </w:rPr>
  </w:style>
  <w:style w:type="character" w:customStyle="1" w:styleId="8pt">
    <w:name w:val="Оглавление + 8 pt"/>
    <w:uiPriority w:val="99"/>
    <w:rsid w:val="002A5AB5"/>
    <w:rPr>
      <w:rFonts w:ascii="Arial" w:hAnsi="Arial"/>
      <w:sz w:val="16"/>
      <w:u w:val="none"/>
    </w:rPr>
  </w:style>
  <w:style w:type="character" w:customStyle="1" w:styleId="65pt">
    <w:name w:val="Основной текст (6) + Интервал 5 pt"/>
    <w:uiPriority w:val="99"/>
    <w:rsid w:val="002A5AB5"/>
    <w:rPr>
      <w:rFonts w:ascii="Arial" w:hAnsi="Arial"/>
      <w:spacing w:val="100"/>
      <w:sz w:val="23"/>
      <w:u w:val="none"/>
    </w:rPr>
  </w:style>
  <w:style w:type="character" w:customStyle="1" w:styleId="85">
    <w:name w:val="Колонтитул + 8"/>
    <w:aliases w:val="5 pt5,Не полужирный1"/>
    <w:uiPriority w:val="99"/>
    <w:rsid w:val="002A5AB5"/>
    <w:rPr>
      <w:rFonts w:ascii="Arial" w:hAnsi="Arial"/>
      <w:sz w:val="17"/>
      <w:u w:val="none"/>
      <w:lang w:val="en-US" w:eastAsia="en-US"/>
    </w:rPr>
  </w:style>
  <w:style w:type="character" w:customStyle="1" w:styleId="af6">
    <w:name w:val="Основной текст + Курсив"/>
    <w:uiPriority w:val="99"/>
    <w:rsid w:val="002A5AB5"/>
    <w:rPr>
      <w:rFonts w:ascii="Arial" w:hAnsi="Arial"/>
      <w:i/>
      <w:sz w:val="18"/>
      <w:u w:val="none"/>
    </w:rPr>
  </w:style>
  <w:style w:type="character" w:customStyle="1" w:styleId="af7">
    <w:name w:val="Подпись к таблице_"/>
    <w:link w:val="af8"/>
    <w:uiPriority w:val="99"/>
    <w:locked/>
    <w:rsid w:val="002A5AB5"/>
    <w:rPr>
      <w:rFonts w:ascii="Arial" w:hAnsi="Arial"/>
      <w:sz w:val="18"/>
      <w:shd w:val="clear" w:color="auto" w:fill="FFFFFF"/>
    </w:rPr>
  </w:style>
  <w:style w:type="paragraph" w:customStyle="1" w:styleId="af8">
    <w:name w:val="Подпись к таблице"/>
    <w:basedOn w:val="a"/>
    <w:link w:val="af7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sz w:val="18"/>
      <w:szCs w:val="22"/>
    </w:rPr>
  </w:style>
  <w:style w:type="character" w:customStyle="1" w:styleId="2pt0">
    <w:name w:val="Подпись к таблице + Интервал 2 pt"/>
    <w:uiPriority w:val="99"/>
    <w:rsid w:val="002A5AB5"/>
    <w:rPr>
      <w:rFonts w:ascii="Arial" w:hAnsi="Arial"/>
      <w:spacing w:val="40"/>
      <w:sz w:val="18"/>
      <w:u w:val="none"/>
    </w:rPr>
  </w:style>
  <w:style w:type="character" w:customStyle="1" w:styleId="28">
    <w:name w:val="Подпись к таблице (2)_"/>
    <w:link w:val="29"/>
    <w:uiPriority w:val="99"/>
    <w:locked/>
    <w:rsid w:val="002A5AB5"/>
    <w:rPr>
      <w:rFonts w:ascii="Arial" w:hAnsi="Arial"/>
      <w:sz w:val="15"/>
      <w:shd w:val="clear" w:color="auto" w:fill="FFFFFF"/>
    </w:rPr>
  </w:style>
  <w:style w:type="paragraph" w:customStyle="1" w:styleId="29">
    <w:name w:val="Подпись к таблице (2)"/>
    <w:basedOn w:val="a"/>
    <w:link w:val="28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sz w:val="15"/>
      <w:szCs w:val="22"/>
    </w:rPr>
  </w:style>
  <w:style w:type="character" w:customStyle="1" w:styleId="86">
    <w:name w:val="Основной текст + 8"/>
    <w:aliases w:val="5 pt4"/>
    <w:uiPriority w:val="99"/>
    <w:rsid w:val="002A5AB5"/>
    <w:rPr>
      <w:rFonts w:ascii="Arial" w:hAnsi="Arial"/>
      <w:sz w:val="17"/>
      <w:u w:val="none"/>
    </w:rPr>
  </w:style>
  <w:style w:type="character" w:customStyle="1" w:styleId="820">
    <w:name w:val="Основной текст + 82"/>
    <w:aliases w:val="5 pt3,Курсив"/>
    <w:uiPriority w:val="99"/>
    <w:rsid w:val="002A5AB5"/>
    <w:rPr>
      <w:rFonts w:ascii="Arial" w:hAnsi="Arial"/>
      <w:i/>
      <w:sz w:val="17"/>
      <w:u w:val="none"/>
    </w:rPr>
  </w:style>
  <w:style w:type="character" w:customStyle="1" w:styleId="36">
    <w:name w:val="Подпись к таблице (3)_"/>
    <w:link w:val="37"/>
    <w:uiPriority w:val="99"/>
    <w:locked/>
    <w:rsid w:val="002A5AB5"/>
    <w:rPr>
      <w:rFonts w:ascii="Arial" w:hAnsi="Arial"/>
      <w:i/>
      <w:sz w:val="17"/>
      <w:shd w:val="clear" w:color="auto" w:fill="FFFFFF"/>
    </w:rPr>
  </w:style>
  <w:style w:type="paragraph" w:customStyle="1" w:styleId="37">
    <w:name w:val="Подпись к таблице (3)"/>
    <w:basedOn w:val="a"/>
    <w:link w:val="36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i/>
      <w:sz w:val="17"/>
      <w:szCs w:val="22"/>
    </w:rPr>
  </w:style>
  <w:style w:type="character" w:customStyle="1" w:styleId="74">
    <w:name w:val="Основной текст + 7"/>
    <w:aliases w:val="5 pt2"/>
    <w:uiPriority w:val="99"/>
    <w:rsid w:val="002A5AB5"/>
    <w:rPr>
      <w:rFonts w:ascii="Arial" w:hAnsi="Arial"/>
      <w:sz w:val="15"/>
      <w:u w:val="none"/>
    </w:rPr>
  </w:style>
  <w:style w:type="character" w:customStyle="1" w:styleId="100">
    <w:name w:val="Основной текст (10)_"/>
    <w:link w:val="101"/>
    <w:uiPriority w:val="99"/>
    <w:locked/>
    <w:rsid w:val="002A5AB5"/>
    <w:rPr>
      <w:rFonts w:ascii="Arial" w:hAnsi="Arial"/>
      <w:b/>
      <w:i/>
      <w:sz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2A5AB5"/>
    <w:pPr>
      <w:shd w:val="clear" w:color="auto" w:fill="FFFFFF"/>
      <w:autoSpaceDE/>
      <w:autoSpaceDN/>
      <w:adjustRightInd/>
      <w:spacing w:line="226" w:lineRule="exact"/>
      <w:ind w:firstLine="560"/>
      <w:jc w:val="both"/>
    </w:pPr>
    <w:rPr>
      <w:rFonts w:ascii="Arial" w:hAnsi="Arial"/>
      <w:b/>
      <w:i/>
      <w:sz w:val="18"/>
      <w:szCs w:val="22"/>
    </w:rPr>
  </w:style>
  <w:style w:type="character" w:customStyle="1" w:styleId="af9">
    <w:name w:val="Оглавление + Курсив"/>
    <w:uiPriority w:val="99"/>
    <w:rsid w:val="002A5AB5"/>
    <w:rPr>
      <w:rFonts w:ascii="Arial" w:hAnsi="Arial"/>
      <w:i/>
      <w:sz w:val="18"/>
      <w:u w:val="none"/>
    </w:rPr>
  </w:style>
  <w:style w:type="character" w:customStyle="1" w:styleId="111">
    <w:name w:val="Основной текст (11)_"/>
    <w:link w:val="1110"/>
    <w:uiPriority w:val="99"/>
    <w:locked/>
    <w:rsid w:val="002A5AB5"/>
    <w:rPr>
      <w:rFonts w:ascii="Arial" w:hAnsi="Arial"/>
      <w:i/>
      <w:sz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uiPriority w:val="99"/>
    <w:rsid w:val="002A5AB5"/>
    <w:pPr>
      <w:shd w:val="clear" w:color="auto" w:fill="FFFFFF"/>
      <w:autoSpaceDE/>
      <w:autoSpaceDN/>
      <w:adjustRightInd/>
      <w:spacing w:after="180" w:line="230" w:lineRule="exact"/>
      <w:jc w:val="both"/>
    </w:pPr>
    <w:rPr>
      <w:rFonts w:ascii="Arial" w:hAnsi="Arial"/>
      <w:i/>
      <w:sz w:val="18"/>
      <w:szCs w:val="22"/>
    </w:rPr>
  </w:style>
  <w:style w:type="character" w:customStyle="1" w:styleId="112">
    <w:name w:val="Основной текст (11) + Не курсив"/>
    <w:uiPriority w:val="99"/>
    <w:rsid w:val="002A5AB5"/>
    <w:rPr>
      <w:rFonts w:ascii="Arial" w:hAnsi="Arial"/>
      <w:sz w:val="18"/>
      <w:u w:val="none"/>
    </w:rPr>
  </w:style>
  <w:style w:type="character" w:customStyle="1" w:styleId="113">
    <w:name w:val="Основной текст (11)"/>
    <w:uiPriority w:val="99"/>
    <w:rsid w:val="002A5AB5"/>
    <w:rPr>
      <w:rFonts w:ascii="Arial" w:hAnsi="Arial"/>
      <w:i/>
      <w:sz w:val="18"/>
      <w:u w:val="single"/>
    </w:rPr>
  </w:style>
  <w:style w:type="character" w:customStyle="1" w:styleId="1111">
    <w:name w:val="Основной текст (11) + Не курсив1"/>
    <w:uiPriority w:val="99"/>
    <w:rsid w:val="002A5AB5"/>
    <w:rPr>
      <w:rFonts w:ascii="Arial" w:hAnsi="Arial"/>
      <w:sz w:val="18"/>
      <w:u w:val="single"/>
    </w:rPr>
  </w:style>
  <w:style w:type="character" w:customStyle="1" w:styleId="15">
    <w:name w:val="Основной текст + Полужирный1"/>
    <w:aliases w:val="Курсив1"/>
    <w:uiPriority w:val="99"/>
    <w:rsid w:val="002A5AB5"/>
    <w:rPr>
      <w:rFonts w:ascii="Arial" w:hAnsi="Arial"/>
      <w:b/>
      <w:i/>
      <w:sz w:val="18"/>
      <w:u w:val="none"/>
    </w:rPr>
  </w:style>
  <w:style w:type="character" w:customStyle="1" w:styleId="43">
    <w:name w:val="Подпись к таблице (4)_"/>
    <w:link w:val="44"/>
    <w:uiPriority w:val="99"/>
    <w:locked/>
    <w:rsid w:val="002A5AB5"/>
    <w:rPr>
      <w:rFonts w:ascii="Arial" w:hAnsi="Arial"/>
      <w:b/>
      <w:sz w:val="18"/>
      <w:shd w:val="clear" w:color="auto" w:fill="FFFFFF"/>
    </w:rPr>
  </w:style>
  <w:style w:type="paragraph" w:customStyle="1" w:styleId="44">
    <w:name w:val="Подпись к таблице (4)"/>
    <w:basedOn w:val="a"/>
    <w:link w:val="43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b/>
      <w:sz w:val="18"/>
      <w:szCs w:val="22"/>
    </w:rPr>
  </w:style>
  <w:style w:type="character" w:customStyle="1" w:styleId="810">
    <w:name w:val="Основной текст + 81"/>
    <w:aliases w:val="5 pt1,Полужирный"/>
    <w:uiPriority w:val="99"/>
    <w:rsid w:val="002A5AB5"/>
    <w:rPr>
      <w:rFonts w:ascii="Arial" w:hAnsi="Arial"/>
      <w:b/>
      <w:sz w:val="17"/>
      <w:u w:val="none"/>
    </w:rPr>
  </w:style>
  <w:style w:type="paragraph" w:styleId="38">
    <w:name w:val="toc 3"/>
    <w:basedOn w:val="a"/>
    <w:next w:val="a"/>
    <w:uiPriority w:val="99"/>
    <w:rsid w:val="002A5AB5"/>
    <w:pPr>
      <w:shd w:val="clear" w:color="auto" w:fill="FFFFFF"/>
      <w:autoSpaceDE/>
      <w:autoSpaceDN/>
      <w:adjustRightInd/>
      <w:spacing w:before="360" w:line="322" w:lineRule="exact"/>
      <w:ind w:hanging="340"/>
      <w:jc w:val="both"/>
    </w:pPr>
    <w:rPr>
      <w:rFonts w:ascii="Arial" w:eastAsia="Times New Roman" w:hAnsi="Arial" w:cs="Arial"/>
      <w:sz w:val="18"/>
      <w:szCs w:val="18"/>
    </w:rPr>
  </w:style>
  <w:style w:type="paragraph" w:styleId="afa">
    <w:name w:val="footnote text"/>
    <w:basedOn w:val="a"/>
    <w:link w:val="afb"/>
    <w:uiPriority w:val="99"/>
    <w:semiHidden/>
    <w:rsid w:val="002A5AB5"/>
    <w:pPr>
      <w:autoSpaceDE/>
      <w:autoSpaceDN/>
      <w:adjustRightInd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2A5AB5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58">
    <w:name w:val="Основной текст (58)_"/>
    <w:link w:val="580"/>
    <w:uiPriority w:val="99"/>
    <w:locked/>
    <w:rsid w:val="002A5AB5"/>
    <w:rPr>
      <w:rFonts w:ascii="Batang" w:eastAsia="Batang"/>
      <w:sz w:val="8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Batang" w:eastAsia="Batang" w:hAnsiTheme="minorHAnsi"/>
      <w:sz w:val="8"/>
      <w:szCs w:val="22"/>
    </w:rPr>
  </w:style>
  <w:style w:type="character" w:customStyle="1" w:styleId="57">
    <w:name w:val="Основной текст (57)_"/>
    <w:link w:val="570"/>
    <w:uiPriority w:val="99"/>
    <w:locked/>
    <w:rsid w:val="002A5AB5"/>
    <w:rPr>
      <w:rFonts w:ascii="Batang" w:eastAsia="Batang"/>
      <w:noProof/>
      <w:sz w:val="18"/>
      <w:shd w:val="clear" w:color="auto" w:fill="FFFFFF"/>
    </w:rPr>
  </w:style>
  <w:style w:type="paragraph" w:customStyle="1" w:styleId="570">
    <w:name w:val="Основной текст (57)"/>
    <w:basedOn w:val="a"/>
    <w:link w:val="57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</w:pPr>
    <w:rPr>
      <w:rFonts w:ascii="Batang" w:eastAsia="Batang" w:hAnsiTheme="minorHAnsi"/>
      <w:noProof/>
      <w:sz w:val="18"/>
      <w:szCs w:val="22"/>
    </w:rPr>
  </w:style>
  <w:style w:type="character" w:customStyle="1" w:styleId="7pt22">
    <w:name w:val="Основной текст + 7 pt22"/>
    <w:aliases w:val="Малые прописные54"/>
    <w:uiPriority w:val="99"/>
    <w:rsid w:val="002A5AB5"/>
    <w:rPr>
      <w:rFonts w:ascii="Batang" w:eastAsia="Batang"/>
      <w:smallCaps/>
      <w:spacing w:val="0"/>
      <w:sz w:val="14"/>
      <w:lang w:val="en-US" w:eastAsia="en-US"/>
    </w:rPr>
  </w:style>
  <w:style w:type="character" w:customStyle="1" w:styleId="59">
    <w:name w:val="Основной текст (59)_"/>
    <w:link w:val="590"/>
    <w:uiPriority w:val="99"/>
    <w:locked/>
    <w:rsid w:val="002A5AB5"/>
    <w:rPr>
      <w:rFonts w:ascii="Batang" w:eastAsia="Batang"/>
      <w:sz w:val="16"/>
      <w:shd w:val="clear" w:color="auto" w:fill="FFFFFF"/>
    </w:rPr>
  </w:style>
  <w:style w:type="paragraph" w:customStyle="1" w:styleId="590">
    <w:name w:val="Основной текст (59)"/>
    <w:basedOn w:val="a"/>
    <w:link w:val="59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Batang" w:eastAsia="Batang" w:hAnsiTheme="minorHAnsi"/>
      <w:sz w:val="16"/>
      <w:szCs w:val="22"/>
    </w:rPr>
  </w:style>
  <w:style w:type="character" w:customStyle="1" w:styleId="56">
    <w:name w:val="Основной текст (56)_"/>
    <w:link w:val="561"/>
    <w:uiPriority w:val="99"/>
    <w:locked/>
    <w:rsid w:val="002A5AB5"/>
    <w:rPr>
      <w:rFonts w:ascii="Batang" w:eastAsia="Batang"/>
      <w:smallCaps/>
      <w:sz w:val="14"/>
      <w:shd w:val="clear" w:color="auto" w:fill="FFFFFF"/>
    </w:rPr>
  </w:style>
  <w:style w:type="paragraph" w:customStyle="1" w:styleId="561">
    <w:name w:val="Основной текст (56)1"/>
    <w:basedOn w:val="a"/>
    <w:link w:val="56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ascii="Batang" w:eastAsia="Batang" w:hAnsiTheme="minorHAnsi"/>
      <w:smallCaps/>
      <w:sz w:val="14"/>
      <w:szCs w:val="22"/>
    </w:rPr>
  </w:style>
  <w:style w:type="character" w:customStyle="1" w:styleId="529">
    <w:name w:val="Основной текст (5)29"/>
    <w:uiPriority w:val="99"/>
    <w:rsid w:val="002A5AB5"/>
  </w:style>
  <w:style w:type="character" w:customStyle="1" w:styleId="528">
    <w:name w:val="Основной текст (5)28"/>
    <w:uiPriority w:val="99"/>
    <w:rsid w:val="002A5AB5"/>
  </w:style>
  <w:style w:type="character" w:customStyle="1" w:styleId="527">
    <w:name w:val="Основной текст (5)27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26">
    <w:name w:val="Основной текст (5)26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ArialNarrow">
    <w:name w:val="Основной текст (5) + Arial Narrow"/>
    <w:aliases w:val="Курсив19,Интервал 1 pt"/>
    <w:uiPriority w:val="99"/>
    <w:rsid w:val="002A5AB5"/>
    <w:rPr>
      <w:rFonts w:ascii="Arial Narrow" w:eastAsia="Batang" w:hAnsi="Arial Narrow"/>
      <w:i/>
      <w:noProof/>
      <w:spacing w:val="20"/>
      <w:sz w:val="19"/>
    </w:rPr>
  </w:style>
  <w:style w:type="character" w:customStyle="1" w:styleId="5ArialNarrow3">
    <w:name w:val="Основной текст (5) + Arial Narrow3"/>
    <w:aliases w:val="Курсив18,Интервал 1 pt7"/>
    <w:uiPriority w:val="99"/>
    <w:rsid w:val="002A5AB5"/>
    <w:rPr>
      <w:rFonts w:ascii="Arial Narrow" w:eastAsia="Batang" w:hAnsi="Arial Narrow"/>
      <w:i/>
      <w:spacing w:val="20"/>
      <w:sz w:val="19"/>
    </w:rPr>
  </w:style>
  <w:style w:type="character" w:customStyle="1" w:styleId="571">
    <w:name w:val="Основной текст (5) + 7"/>
    <w:aliases w:val="5 pt34,Малые прописные51"/>
    <w:uiPriority w:val="99"/>
    <w:rsid w:val="002A5AB5"/>
    <w:rPr>
      <w:rFonts w:ascii="Batang" w:eastAsia="Batang"/>
      <w:smallCaps/>
      <w:spacing w:val="0"/>
      <w:sz w:val="15"/>
      <w:lang w:val="en-US" w:eastAsia="en-US"/>
    </w:rPr>
  </w:style>
  <w:style w:type="character" w:customStyle="1" w:styleId="64">
    <w:name w:val="Основной текст (6)4"/>
    <w:uiPriority w:val="99"/>
    <w:rsid w:val="002A5AB5"/>
  </w:style>
  <w:style w:type="character" w:customStyle="1" w:styleId="67pt">
    <w:name w:val="Основной текст (6) + 7 pt"/>
    <w:aliases w:val="Малые прописные50"/>
    <w:uiPriority w:val="99"/>
    <w:rsid w:val="002A5AB5"/>
    <w:rPr>
      <w:rFonts w:ascii="Batang" w:eastAsia="Batang"/>
      <w:smallCaps/>
      <w:spacing w:val="0"/>
      <w:sz w:val="14"/>
      <w:lang w:val="en-US" w:eastAsia="en-US"/>
    </w:rPr>
  </w:style>
  <w:style w:type="character" w:customStyle="1" w:styleId="67pt1">
    <w:name w:val="Основной текст (6) + 7 pt1"/>
    <w:aliases w:val="Малые прописные49"/>
    <w:uiPriority w:val="99"/>
    <w:rsid w:val="002A5AB5"/>
    <w:rPr>
      <w:rFonts w:ascii="Batang" w:eastAsia="Batang"/>
      <w:smallCaps/>
      <w:noProof/>
      <w:spacing w:val="0"/>
      <w:sz w:val="14"/>
    </w:rPr>
  </w:style>
  <w:style w:type="character" w:customStyle="1" w:styleId="63">
    <w:name w:val="Основной текст (6)3"/>
    <w:uiPriority w:val="99"/>
    <w:rsid w:val="002A5AB5"/>
    <w:rPr>
      <w:rFonts w:ascii="Batang" w:eastAsia="Batang"/>
      <w:noProof/>
      <w:spacing w:val="0"/>
      <w:sz w:val="18"/>
    </w:rPr>
  </w:style>
  <w:style w:type="character" w:customStyle="1" w:styleId="620">
    <w:name w:val="Основной текст (6)2"/>
    <w:uiPriority w:val="99"/>
    <w:rsid w:val="002A5AB5"/>
    <w:rPr>
      <w:rFonts w:ascii="Batang" w:eastAsia="Batang"/>
      <w:noProof/>
      <w:spacing w:val="0"/>
      <w:sz w:val="18"/>
    </w:rPr>
  </w:style>
  <w:style w:type="character" w:customStyle="1" w:styleId="691">
    <w:name w:val="Основной текст (6) + 91"/>
    <w:aliases w:val="5 pt33"/>
    <w:uiPriority w:val="99"/>
    <w:rsid w:val="002A5AB5"/>
    <w:rPr>
      <w:rFonts w:ascii="Batang" w:eastAsia="Batang"/>
      <w:spacing w:val="0"/>
      <w:sz w:val="19"/>
    </w:rPr>
  </w:style>
  <w:style w:type="character" w:customStyle="1" w:styleId="525">
    <w:name w:val="Основной текст (5)25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8pt6">
    <w:name w:val="Основной текст (5) + 8 pt6"/>
    <w:uiPriority w:val="99"/>
    <w:rsid w:val="002A5AB5"/>
    <w:rPr>
      <w:rFonts w:ascii="Batang" w:eastAsia="Batang"/>
      <w:spacing w:val="0"/>
      <w:sz w:val="16"/>
    </w:rPr>
  </w:style>
  <w:style w:type="paragraph" w:customStyle="1" w:styleId="610">
    <w:name w:val="Основной текст (6)1"/>
    <w:basedOn w:val="a"/>
    <w:uiPriority w:val="99"/>
    <w:rsid w:val="002A5AB5"/>
    <w:pPr>
      <w:widowControl/>
      <w:shd w:val="clear" w:color="auto" w:fill="FFFFFF"/>
      <w:autoSpaceDE/>
      <w:autoSpaceDN/>
      <w:adjustRightInd/>
      <w:spacing w:line="248" w:lineRule="exact"/>
      <w:ind w:hanging="2000"/>
      <w:jc w:val="both"/>
    </w:pPr>
    <w:rPr>
      <w:rFonts w:ascii="Batang" w:eastAsia="Batang" w:hAnsi="Arial Unicode MS" w:cs="Times New Roman"/>
      <w:sz w:val="18"/>
      <w:szCs w:val="20"/>
    </w:rPr>
  </w:style>
  <w:style w:type="character" w:customStyle="1" w:styleId="39">
    <w:name w:val="Основной текст с отступом 3 Знак"/>
    <w:basedOn w:val="a0"/>
    <w:link w:val="3a"/>
    <w:uiPriority w:val="99"/>
    <w:semiHidden/>
    <w:rsid w:val="002A5AB5"/>
    <w:rPr>
      <w:rFonts w:ascii="Courier New" w:eastAsia="Times New Roman" w:hAnsi="Courier New" w:cs="Courier New"/>
      <w:color w:val="000000"/>
      <w:sz w:val="16"/>
      <w:szCs w:val="16"/>
    </w:rPr>
  </w:style>
  <w:style w:type="paragraph" w:styleId="3a">
    <w:name w:val="Body Text Indent 3"/>
    <w:basedOn w:val="a"/>
    <w:link w:val="39"/>
    <w:uiPriority w:val="99"/>
    <w:semiHidden/>
    <w:rsid w:val="002A5AB5"/>
    <w:pPr>
      <w:autoSpaceDE/>
      <w:autoSpaceDN/>
      <w:adjustRightInd/>
      <w:spacing w:after="120"/>
      <w:ind w:left="283"/>
    </w:pPr>
    <w:rPr>
      <w:rFonts w:ascii="Courier New" w:eastAsia="Times New Roman" w:hAnsi="Courier New" w:cs="Courier New"/>
      <w:color w:val="000000"/>
      <w:sz w:val="16"/>
      <w:szCs w:val="16"/>
    </w:rPr>
  </w:style>
  <w:style w:type="character" w:customStyle="1" w:styleId="230">
    <w:name w:val="Заголовок №2 (3)_"/>
    <w:link w:val="231"/>
    <w:uiPriority w:val="99"/>
    <w:locked/>
    <w:rsid w:val="002A5AB5"/>
    <w:rPr>
      <w:rFonts w:ascii="Batang" w:eastAsia="Batang"/>
      <w:sz w:val="23"/>
      <w:shd w:val="clear" w:color="auto" w:fill="FFFFFF"/>
    </w:rPr>
  </w:style>
  <w:style w:type="paragraph" w:customStyle="1" w:styleId="231">
    <w:name w:val="Заголовок №2 (3)1"/>
    <w:basedOn w:val="a"/>
    <w:link w:val="230"/>
    <w:uiPriority w:val="99"/>
    <w:rsid w:val="002A5AB5"/>
    <w:pPr>
      <w:widowControl/>
      <w:shd w:val="clear" w:color="auto" w:fill="FFFFFF"/>
      <w:autoSpaceDE/>
      <w:autoSpaceDN/>
      <w:adjustRightInd/>
      <w:spacing w:before="300" w:after="300" w:line="240" w:lineRule="atLeast"/>
      <w:ind w:firstLine="580"/>
      <w:jc w:val="both"/>
      <w:outlineLvl w:val="1"/>
    </w:pPr>
    <w:rPr>
      <w:rFonts w:ascii="Batang" w:eastAsia="Batang" w:hAnsiTheme="minorHAnsi"/>
      <w:sz w:val="23"/>
      <w:szCs w:val="22"/>
    </w:rPr>
  </w:style>
  <w:style w:type="character" w:customStyle="1" w:styleId="520">
    <w:name w:val="Основной текст (5)20"/>
    <w:uiPriority w:val="99"/>
    <w:rsid w:val="002A5AB5"/>
  </w:style>
  <w:style w:type="character" w:customStyle="1" w:styleId="519">
    <w:name w:val="Основной текст (5)19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18">
    <w:name w:val="Основной текст (5)18"/>
    <w:uiPriority w:val="99"/>
    <w:rsid w:val="002A5AB5"/>
  </w:style>
  <w:style w:type="character" w:customStyle="1" w:styleId="517">
    <w:name w:val="Основной текст (5)17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16">
    <w:name w:val="Основной текст (5)16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232">
    <w:name w:val="Заголовок №2 (3)2"/>
    <w:uiPriority w:val="99"/>
    <w:rsid w:val="002A5AB5"/>
  </w:style>
  <w:style w:type="character" w:customStyle="1" w:styleId="515">
    <w:name w:val="Основной текст (5)15"/>
    <w:uiPriority w:val="99"/>
    <w:rsid w:val="002A5AB5"/>
  </w:style>
  <w:style w:type="character" w:customStyle="1" w:styleId="514">
    <w:name w:val="Основной текст (5)14"/>
    <w:uiPriority w:val="99"/>
    <w:rsid w:val="002A5AB5"/>
  </w:style>
  <w:style w:type="character" w:customStyle="1" w:styleId="513">
    <w:name w:val="Основной текст (5)13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0pt">
    <w:name w:val="Основной текст (5) + Интервал 0 pt"/>
    <w:uiPriority w:val="99"/>
    <w:rsid w:val="002A5AB5"/>
    <w:rPr>
      <w:rFonts w:ascii="Batang" w:eastAsia="Batang"/>
      <w:spacing w:val="-10"/>
      <w:sz w:val="19"/>
    </w:rPr>
  </w:style>
  <w:style w:type="character" w:customStyle="1" w:styleId="58pt5">
    <w:name w:val="Основной текст (5) + 8 pt5"/>
    <w:uiPriority w:val="99"/>
    <w:rsid w:val="002A5AB5"/>
    <w:rPr>
      <w:rFonts w:ascii="Batang" w:eastAsia="Batang"/>
      <w:spacing w:val="0"/>
      <w:sz w:val="16"/>
    </w:rPr>
  </w:style>
  <w:style w:type="character" w:customStyle="1" w:styleId="5ArialNarrow2">
    <w:name w:val="Основной текст (5) + Arial Narrow2"/>
    <w:aliases w:val="9 pt7,Курсив17"/>
    <w:uiPriority w:val="99"/>
    <w:rsid w:val="002A5AB5"/>
    <w:rPr>
      <w:rFonts w:ascii="Arial Narrow" w:eastAsia="Batang" w:hAnsi="Arial Narrow"/>
      <w:i/>
      <w:noProof/>
      <w:spacing w:val="0"/>
      <w:w w:val="100"/>
      <w:sz w:val="18"/>
    </w:rPr>
  </w:style>
  <w:style w:type="character" w:customStyle="1" w:styleId="5ArialNarrow1">
    <w:name w:val="Основной текст (5) + Arial Narrow1"/>
    <w:aliases w:val="9 pt6,Курсив16"/>
    <w:uiPriority w:val="99"/>
    <w:rsid w:val="002A5AB5"/>
    <w:rPr>
      <w:rFonts w:ascii="Arial Narrow" w:eastAsia="Batang" w:hAnsi="Arial Narrow"/>
      <w:i/>
      <w:noProof/>
      <w:spacing w:val="0"/>
      <w:w w:val="100"/>
      <w:sz w:val="18"/>
    </w:rPr>
  </w:style>
  <w:style w:type="character" w:customStyle="1" w:styleId="57pt5">
    <w:name w:val="Основной текст (5) + 7 pt5"/>
    <w:aliases w:val="Малые прописные48"/>
    <w:uiPriority w:val="99"/>
    <w:rsid w:val="002A5AB5"/>
    <w:rPr>
      <w:rFonts w:ascii="Batang" w:eastAsia="Batang"/>
      <w:smallCaps/>
      <w:spacing w:val="0"/>
      <w:sz w:val="14"/>
    </w:rPr>
  </w:style>
  <w:style w:type="character" w:customStyle="1" w:styleId="512">
    <w:name w:val="Основной текст (5)12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0pt1">
    <w:name w:val="Основной текст (5) + Интервал 0 pt1"/>
    <w:uiPriority w:val="99"/>
    <w:rsid w:val="002A5AB5"/>
    <w:rPr>
      <w:rFonts w:ascii="Batang" w:eastAsia="Batang"/>
      <w:noProof/>
      <w:spacing w:val="-10"/>
      <w:sz w:val="19"/>
    </w:rPr>
  </w:style>
  <w:style w:type="paragraph" w:customStyle="1" w:styleId="16">
    <w:name w:val="Стиль1"/>
    <w:basedOn w:val="a"/>
    <w:uiPriority w:val="99"/>
    <w:rsid w:val="002A5AB5"/>
    <w:rPr>
      <w:rFonts w:ascii="Times New Roman" w:eastAsia="Times New Roman" w:hAnsi="Times New Roman" w:cs="Times New Roman"/>
      <w:szCs w:val="20"/>
    </w:rPr>
  </w:style>
  <w:style w:type="character" w:styleId="afc">
    <w:name w:val="page number"/>
    <w:uiPriority w:val="99"/>
    <w:rsid w:val="002A5AB5"/>
    <w:rPr>
      <w:rFonts w:cs="Times New Roman"/>
    </w:rPr>
  </w:style>
  <w:style w:type="paragraph" w:customStyle="1" w:styleId="afd">
    <w:name w:val="основной"/>
    <w:basedOn w:val="a"/>
    <w:uiPriority w:val="99"/>
    <w:rsid w:val="002A5AB5"/>
    <w:pPr>
      <w:autoSpaceDE/>
      <w:autoSpaceDN/>
      <w:adjustRightInd/>
      <w:ind w:firstLine="284"/>
      <w:jc w:val="both"/>
    </w:pPr>
    <w:rPr>
      <w:rFonts w:ascii="Tahoma" w:eastAsia="Times New Roman" w:hAnsi="Tahoma" w:cs="Times New Roman"/>
      <w:sz w:val="18"/>
    </w:rPr>
  </w:style>
  <w:style w:type="paragraph" w:customStyle="1" w:styleId="production-tu">
    <w:name w:val="production-tu"/>
    <w:basedOn w:val="a"/>
    <w:uiPriority w:val="99"/>
    <w:rsid w:val="002A5AB5"/>
    <w:pPr>
      <w:widowControl/>
      <w:autoSpaceDE/>
      <w:autoSpaceDN/>
      <w:adjustRightInd/>
    </w:pPr>
    <w:rPr>
      <w:rFonts w:ascii="Verdana" w:eastAsia="Times New Roman" w:hAnsi="Verdana" w:cs="Times New Roman"/>
      <w:color w:val="000000"/>
      <w:sz w:val="15"/>
      <w:szCs w:val="15"/>
    </w:rPr>
  </w:style>
  <w:style w:type="paragraph" w:customStyle="1" w:styleId="Default">
    <w:name w:val="Default"/>
    <w:uiPriority w:val="99"/>
    <w:rsid w:val="002A5AB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afe">
    <w:name w:val="Основной текст с отступом Знак"/>
    <w:basedOn w:val="a0"/>
    <w:link w:val="aff"/>
    <w:uiPriority w:val="99"/>
    <w:semiHidden/>
    <w:rsid w:val="002A5AB5"/>
    <w:rPr>
      <w:rFonts w:ascii="Courier New" w:eastAsia="Times New Roman" w:hAnsi="Courier New" w:cs="Courier New"/>
      <w:color w:val="000000"/>
      <w:sz w:val="24"/>
      <w:szCs w:val="24"/>
    </w:rPr>
  </w:style>
  <w:style w:type="paragraph" w:styleId="aff">
    <w:name w:val="Body Text Indent"/>
    <w:basedOn w:val="a"/>
    <w:link w:val="afe"/>
    <w:uiPriority w:val="99"/>
    <w:semiHidden/>
    <w:unhideWhenUsed/>
    <w:rsid w:val="002A5AB5"/>
    <w:pPr>
      <w:autoSpaceDE/>
      <w:autoSpaceDN/>
      <w:adjustRightInd/>
      <w:spacing w:after="120"/>
      <w:ind w:left="283"/>
    </w:pPr>
    <w:rPr>
      <w:rFonts w:ascii="Courier New" w:eastAsia="Times New Roman" w:hAnsi="Courier New" w:cs="Courier New"/>
      <w:color w:val="000000"/>
    </w:rPr>
  </w:style>
  <w:style w:type="character" w:styleId="aff0">
    <w:name w:val="Strong"/>
    <w:uiPriority w:val="22"/>
    <w:qFormat/>
    <w:rsid w:val="002A5AB5"/>
    <w:rPr>
      <w:rFonts w:cs="Times New Roman"/>
      <w:b/>
    </w:rPr>
  </w:style>
  <w:style w:type="paragraph" w:customStyle="1" w:styleId="aff1">
    <w:basedOn w:val="a"/>
    <w:next w:val="a"/>
    <w:uiPriority w:val="10"/>
    <w:qFormat/>
    <w:rsid w:val="001B1DEF"/>
    <w:pPr>
      <w:autoSpaceDE/>
      <w:autoSpaceDN/>
      <w:adjustRightInd/>
      <w:spacing w:before="240" w:after="60"/>
      <w:jc w:val="center"/>
      <w:outlineLvl w:val="0"/>
    </w:pPr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character" w:customStyle="1" w:styleId="aff2">
    <w:name w:val="Название Знак"/>
    <w:link w:val="aff3"/>
    <w:uiPriority w:val="10"/>
    <w:locked/>
    <w:rsid w:val="002A5AB5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ff3">
    <w:name w:val="Title"/>
    <w:basedOn w:val="a"/>
    <w:next w:val="a"/>
    <w:link w:val="aff2"/>
    <w:uiPriority w:val="10"/>
    <w:qFormat/>
    <w:rsid w:val="002A5AB5"/>
    <w:pPr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customStyle="1" w:styleId="doc-info">
    <w:name w:val="doc-info"/>
    <w:basedOn w:val="a"/>
    <w:rsid w:val="002A5AB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f4">
    <w:name w:val="annotation reference"/>
    <w:uiPriority w:val="99"/>
    <w:unhideWhenUsed/>
    <w:rsid w:val="002A5AB5"/>
    <w:rPr>
      <w:rFonts w:cs="Times New Roman"/>
      <w:sz w:val="16"/>
    </w:rPr>
  </w:style>
  <w:style w:type="paragraph" w:styleId="aff5">
    <w:name w:val="annotation text"/>
    <w:basedOn w:val="a"/>
    <w:link w:val="aff6"/>
    <w:uiPriority w:val="99"/>
    <w:unhideWhenUsed/>
    <w:rsid w:val="002A5AB5"/>
    <w:pPr>
      <w:widowControl/>
      <w:autoSpaceDE/>
      <w:autoSpaceDN/>
      <w:adjustRightInd/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sid w:val="002A5AB5"/>
    <w:rPr>
      <w:rFonts w:ascii="Calibri" w:eastAsia="Times New Roman" w:hAnsi="Calibri" w:cs="Times New Roman"/>
      <w:sz w:val="20"/>
      <w:szCs w:val="20"/>
    </w:rPr>
  </w:style>
  <w:style w:type="character" w:customStyle="1" w:styleId="aff7">
    <w:name w:val="Тема примечания Знак"/>
    <w:basedOn w:val="aff6"/>
    <w:link w:val="aff8"/>
    <w:uiPriority w:val="99"/>
    <w:semiHidden/>
    <w:rsid w:val="002A5AB5"/>
    <w:rPr>
      <w:rFonts w:ascii="Calibri" w:eastAsia="Times New Roman" w:hAnsi="Calibri" w:cs="Times New Roman"/>
      <w:b/>
      <w:bCs/>
      <w:sz w:val="20"/>
      <w:szCs w:val="20"/>
    </w:rPr>
  </w:style>
  <w:style w:type="paragraph" w:styleId="aff8">
    <w:name w:val="annotation subject"/>
    <w:basedOn w:val="aff5"/>
    <w:next w:val="aff5"/>
    <w:link w:val="aff7"/>
    <w:uiPriority w:val="99"/>
    <w:semiHidden/>
    <w:unhideWhenUsed/>
    <w:rsid w:val="002A5AB5"/>
    <w:rPr>
      <w:b/>
      <w:bCs/>
    </w:rPr>
  </w:style>
  <w:style w:type="paragraph" w:customStyle="1" w:styleId="formattext">
    <w:name w:val="formattext"/>
    <w:basedOn w:val="a"/>
    <w:rsid w:val="002A5AB5"/>
    <w:pPr>
      <w:widowControl/>
      <w:autoSpaceDE/>
      <w:autoSpaceDN/>
      <w:adjustRightInd/>
      <w:spacing w:before="100" w:beforeAutospacing="1" w:after="100" w:afterAutospacing="1" w:line="259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aff9">
    <w:name w:val="Subtitle"/>
    <w:basedOn w:val="a"/>
    <w:next w:val="a"/>
    <w:link w:val="affa"/>
    <w:uiPriority w:val="11"/>
    <w:qFormat/>
    <w:rsid w:val="002A5AB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affa">
    <w:name w:val="Подзаголовок Знак"/>
    <w:basedOn w:val="a0"/>
    <w:link w:val="aff9"/>
    <w:uiPriority w:val="11"/>
    <w:rsid w:val="002A5AB5"/>
    <w:rPr>
      <w:rFonts w:ascii="Calibri" w:eastAsia="Times New Roman" w:hAnsi="Calibri" w:cs="Times New Roman"/>
      <w:color w:val="5A5A5A"/>
      <w:spacing w:val="15"/>
    </w:rPr>
  </w:style>
  <w:style w:type="character" w:styleId="affb">
    <w:name w:val="Emphasis"/>
    <w:uiPriority w:val="20"/>
    <w:qFormat/>
    <w:rsid w:val="002A5AB5"/>
    <w:rPr>
      <w:rFonts w:cs="Times New Roman"/>
      <w:i/>
      <w:color w:val="auto"/>
    </w:rPr>
  </w:style>
  <w:style w:type="paragraph" w:styleId="2a">
    <w:name w:val="Quote"/>
    <w:basedOn w:val="a"/>
    <w:next w:val="a"/>
    <w:link w:val="2b"/>
    <w:uiPriority w:val="29"/>
    <w:qFormat/>
    <w:rsid w:val="002A5AB5"/>
    <w:pPr>
      <w:widowControl/>
      <w:autoSpaceDE/>
      <w:autoSpaceDN/>
      <w:adjustRightInd/>
      <w:spacing w:before="200" w:after="160" w:line="259" w:lineRule="auto"/>
      <w:ind w:left="864" w:right="864"/>
    </w:pPr>
    <w:rPr>
      <w:rFonts w:ascii="Calibri" w:eastAsia="Times New Roman" w:hAnsi="Calibri" w:cs="Times New Roman"/>
      <w:i/>
      <w:iCs/>
      <w:color w:val="404040"/>
      <w:sz w:val="22"/>
      <w:szCs w:val="22"/>
    </w:rPr>
  </w:style>
  <w:style w:type="character" w:customStyle="1" w:styleId="2b">
    <w:name w:val="Цитата 2 Знак"/>
    <w:basedOn w:val="a0"/>
    <w:link w:val="2a"/>
    <w:uiPriority w:val="29"/>
    <w:rsid w:val="002A5AB5"/>
    <w:rPr>
      <w:rFonts w:ascii="Calibri" w:eastAsia="Times New Roman" w:hAnsi="Calibri" w:cs="Times New Roman"/>
      <w:i/>
      <w:iCs/>
      <w:color w:val="404040"/>
    </w:rPr>
  </w:style>
  <w:style w:type="paragraph" w:styleId="affc">
    <w:name w:val="Intense Quote"/>
    <w:basedOn w:val="a"/>
    <w:next w:val="a"/>
    <w:link w:val="affd"/>
    <w:uiPriority w:val="30"/>
    <w:qFormat/>
    <w:rsid w:val="002A5AB5"/>
    <w:pPr>
      <w:widowControl/>
      <w:pBdr>
        <w:top w:val="single" w:sz="4" w:space="10" w:color="404040"/>
        <w:bottom w:val="single" w:sz="4" w:space="10" w:color="404040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="Calibri" w:eastAsia="Times New Roman" w:hAnsi="Calibri" w:cs="Times New Roman"/>
      <w:i/>
      <w:iCs/>
      <w:color w:val="404040"/>
      <w:sz w:val="22"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2A5AB5"/>
    <w:rPr>
      <w:rFonts w:ascii="Calibri" w:eastAsia="Times New Roman" w:hAnsi="Calibri" w:cs="Times New Roman"/>
      <w:i/>
      <w:iCs/>
      <w:color w:val="404040"/>
    </w:rPr>
  </w:style>
  <w:style w:type="character" w:styleId="affe">
    <w:name w:val="Subtle Emphasis"/>
    <w:uiPriority w:val="19"/>
    <w:qFormat/>
    <w:rsid w:val="002A5AB5"/>
    <w:rPr>
      <w:rFonts w:cs="Times New Roman"/>
      <w:i/>
      <w:color w:val="404040"/>
    </w:rPr>
  </w:style>
  <w:style w:type="character" w:styleId="afff">
    <w:name w:val="Intense Emphasis"/>
    <w:uiPriority w:val="21"/>
    <w:qFormat/>
    <w:rsid w:val="002A5AB5"/>
    <w:rPr>
      <w:rFonts w:cs="Times New Roman"/>
      <w:b/>
      <w:i/>
      <w:color w:val="auto"/>
    </w:rPr>
  </w:style>
  <w:style w:type="character" w:styleId="afff0">
    <w:name w:val="Subtle Reference"/>
    <w:uiPriority w:val="31"/>
    <w:qFormat/>
    <w:rsid w:val="002A5AB5"/>
    <w:rPr>
      <w:rFonts w:cs="Times New Roman"/>
      <w:smallCaps/>
      <w:color w:val="404040"/>
    </w:rPr>
  </w:style>
  <w:style w:type="character" w:styleId="afff1">
    <w:name w:val="Intense Reference"/>
    <w:uiPriority w:val="32"/>
    <w:qFormat/>
    <w:rsid w:val="002A5AB5"/>
    <w:rPr>
      <w:rFonts w:cs="Times New Roman"/>
      <w:b/>
      <w:smallCaps/>
      <w:color w:val="404040"/>
      <w:spacing w:val="5"/>
    </w:rPr>
  </w:style>
  <w:style w:type="character" w:styleId="afff2">
    <w:name w:val="Book Title"/>
    <w:uiPriority w:val="33"/>
    <w:qFormat/>
    <w:rsid w:val="002A5AB5"/>
    <w:rPr>
      <w:rFonts w:cs="Times New Roman"/>
      <w:b/>
      <w:i/>
      <w:spacing w:val="5"/>
    </w:rPr>
  </w:style>
  <w:style w:type="character" w:customStyle="1" w:styleId="afff3">
    <w:name w:val="Заголовок Знак"/>
    <w:basedOn w:val="a0"/>
    <w:uiPriority w:val="10"/>
    <w:rsid w:val="002A5A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4">
    <w:name w:val="основной текст"/>
    <w:qFormat/>
    <w:rsid w:val="00D75BFB"/>
    <w:pPr>
      <w:spacing w:after="0"/>
      <w:ind w:firstLine="709"/>
      <w:contextualSpacing/>
      <w:jc w:val="both"/>
    </w:pPr>
    <w:rPr>
      <w:rFonts w:ascii="Times New Roman" w:hAnsi="Times New Roman"/>
      <w:sz w:val="24"/>
    </w:rPr>
  </w:style>
  <w:style w:type="character" w:customStyle="1" w:styleId="FontStyle38">
    <w:name w:val="Font Style38"/>
    <w:basedOn w:val="a0"/>
    <w:uiPriority w:val="99"/>
    <w:rsid w:val="00C74413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styleId="afff5">
    <w:name w:val="footnote reference"/>
    <w:basedOn w:val="a0"/>
    <w:uiPriority w:val="99"/>
    <w:semiHidden/>
    <w:unhideWhenUsed/>
    <w:rsid w:val="0058437C"/>
    <w:rPr>
      <w:vertAlign w:val="superscript"/>
    </w:rPr>
  </w:style>
  <w:style w:type="character" w:customStyle="1" w:styleId="2Impact75pt">
    <w:name w:val="Основной текст (2) + Impact;7;5 pt;Курсив"/>
    <w:rsid w:val="0031415B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AA2664"/>
    <w:rPr>
      <w:rFonts w:ascii="Palatino Linotype" w:hAnsi="Palatino Linotype" w:cs="Palatino Linotype"/>
      <w:color w:val="000000"/>
      <w:spacing w:val="20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Garamond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52E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A5AB5"/>
    <w:pPr>
      <w:keepNext/>
      <w:widowControl/>
      <w:tabs>
        <w:tab w:val="num" w:pos="576"/>
      </w:tabs>
      <w:autoSpaceDE/>
      <w:autoSpaceDN/>
      <w:adjustRightInd/>
      <w:spacing w:line="360" w:lineRule="auto"/>
      <w:ind w:left="576" w:hanging="576"/>
      <w:jc w:val="right"/>
      <w:outlineLvl w:val="1"/>
    </w:pPr>
    <w:rPr>
      <w:rFonts w:ascii="Times New Roman" w:eastAsia="Times New Roman" w:hAnsi="Times New Roman" w:cs="Times New Roman"/>
      <w:b/>
      <w:szCs w:val="20"/>
    </w:rPr>
  </w:style>
  <w:style w:type="paragraph" w:styleId="3">
    <w:name w:val="heading 3"/>
    <w:basedOn w:val="a"/>
    <w:link w:val="30"/>
    <w:uiPriority w:val="9"/>
    <w:qFormat/>
    <w:rsid w:val="002661A7"/>
    <w:pPr>
      <w:adjustRightInd/>
      <w:ind w:left="882"/>
      <w:outlineLvl w:val="2"/>
    </w:pPr>
    <w:rPr>
      <w:rFonts w:ascii="Cambria" w:eastAsia="Cambria" w:hAnsi="Cambria" w:cs="Cambria"/>
      <w:b/>
      <w:bCs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qFormat/>
    <w:rsid w:val="002A5AB5"/>
    <w:pPr>
      <w:keepNext/>
      <w:widowControl/>
      <w:tabs>
        <w:tab w:val="num" w:pos="864"/>
      </w:tabs>
      <w:autoSpaceDE/>
      <w:autoSpaceDN/>
      <w:adjustRightInd/>
      <w:spacing w:line="360" w:lineRule="auto"/>
      <w:ind w:left="864" w:right="144" w:hanging="864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uiPriority w:val="9"/>
    <w:qFormat/>
    <w:rsid w:val="002A5AB5"/>
    <w:pPr>
      <w:keepNext/>
      <w:widowControl/>
      <w:tabs>
        <w:tab w:val="num" w:pos="1008"/>
      </w:tabs>
      <w:autoSpaceDE/>
      <w:autoSpaceDN/>
      <w:adjustRightInd/>
      <w:ind w:left="1008" w:hanging="1008"/>
      <w:jc w:val="right"/>
      <w:outlineLvl w:val="4"/>
    </w:pPr>
    <w:rPr>
      <w:rFonts w:ascii="Times New Roman" w:eastAsia="Times New Roman" w:hAnsi="Times New Roman" w:cs="Times New Roman"/>
      <w:i/>
      <w:szCs w:val="20"/>
    </w:rPr>
  </w:style>
  <w:style w:type="paragraph" w:styleId="6">
    <w:name w:val="heading 6"/>
    <w:basedOn w:val="a"/>
    <w:next w:val="a"/>
    <w:link w:val="60"/>
    <w:uiPriority w:val="9"/>
    <w:qFormat/>
    <w:rsid w:val="002A5AB5"/>
    <w:pPr>
      <w:keepNext/>
      <w:widowControl/>
      <w:tabs>
        <w:tab w:val="num" w:pos="1152"/>
      </w:tabs>
      <w:autoSpaceDE/>
      <w:autoSpaceDN/>
      <w:adjustRightInd/>
      <w:spacing w:line="360" w:lineRule="auto"/>
      <w:ind w:left="1152" w:hanging="1152"/>
      <w:jc w:val="right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uiPriority w:val="9"/>
    <w:qFormat/>
    <w:rsid w:val="002A5AB5"/>
    <w:pPr>
      <w:keepNext/>
      <w:widowControl/>
      <w:tabs>
        <w:tab w:val="num" w:pos="1296"/>
      </w:tabs>
      <w:autoSpaceDE/>
      <w:autoSpaceDN/>
      <w:adjustRightInd/>
      <w:spacing w:line="360" w:lineRule="auto"/>
      <w:ind w:left="1296" w:right="144" w:hanging="1296"/>
      <w:jc w:val="right"/>
      <w:outlineLvl w:val="6"/>
    </w:pPr>
    <w:rPr>
      <w:rFonts w:ascii="Times New Roman" w:eastAsia="Times New Roman" w:hAnsi="Times New Roman" w:cs="Times New Roman"/>
      <w:i/>
      <w:szCs w:val="20"/>
    </w:rPr>
  </w:style>
  <w:style w:type="paragraph" w:styleId="8">
    <w:name w:val="heading 8"/>
    <w:basedOn w:val="a"/>
    <w:next w:val="a"/>
    <w:link w:val="80"/>
    <w:uiPriority w:val="9"/>
    <w:qFormat/>
    <w:rsid w:val="002A5AB5"/>
    <w:pPr>
      <w:keepNext/>
      <w:widowControl/>
      <w:tabs>
        <w:tab w:val="num" w:pos="1440"/>
      </w:tabs>
      <w:autoSpaceDE/>
      <w:autoSpaceDN/>
      <w:adjustRightInd/>
      <w:spacing w:line="360" w:lineRule="auto"/>
      <w:ind w:left="1440" w:right="144" w:hanging="1440"/>
      <w:jc w:val="right"/>
      <w:outlineLvl w:val="7"/>
    </w:pPr>
    <w:rPr>
      <w:rFonts w:ascii="Times New Roman" w:eastAsia="Times New Roman" w:hAnsi="Times New Roman" w:cs="Times New Roman"/>
      <w:i/>
      <w:szCs w:val="20"/>
    </w:rPr>
  </w:style>
  <w:style w:type="paragraph" w:styleId="9">
    <w:name w:val="heading 9"/>
    <w:basedOn w:val="a"/>
    <w:next w:val="a"/>
    <w:link w:val="90"/>
    <w:uiPriority w:val="9"/>
    <w:qFormat/>
    <w:rsid w:val="002A5AB5"/>
    <w:pPr>
      <w:keepNext/>
      <w:widowControl/>
      <w:tabs>
        <w:tab w:val="num" w:pos="1584"/>
      </w:tabs>
      <w:autoSpaceDE/>
      <w:autoSpaceDN/>
      <w:adjustRightInd/>
      <w:spacing w:line="360" w:lineRule="auto"/>
      <w:ind w:left="1584" w:right="144" w:hanging="1584"/>
      <w:jc w:val="right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E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A5AB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rsid w:val="002661A7"/>
    <w:rPr>
      <w:rFonts w:ascii="Cambria" w:eastAsia="Cambria" w:hAnsi="Cambria" w:cs="Cambria"/>
      <w:b/>
      <w:bCs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2A5AB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60">
    <w:name w:val="Заголовок 6 Знак"/>
    <w:basedOn w:val="a0"/>
    <w:link w:val="6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80">
    <w:name w:val="Заголовок 8 Знак"/>
    <w:basedOn w:val="a0"/>
    <w:link w:val="8"/>
    <w:uiPriority w:val="9"/>
    <w:rsid w:val="002A5AB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2A5AB5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1">
    <w:name w:val="Style1"/>
    <w:basedOn w:val="a"/>
    <w:uiPriority w:val="99"/>
    <w:pPr>
      <w:spacing w:line="346" w:lineRule="exact"/>
      <w:ind w:firstLine="504"/>
    </w:pPr>
  </w:style>
  <w:style w:type="paragraph" w:customStyle="1" w:styleId="Style2">
    <w:name w:val="Style2"/>
    <w:basedOn w:val="a"/>
    <w:uiPriority w:val="99"/>
    <w:pPr>
      <w:spacing w:line="422" w:lineRule="exact"/>
      <w:jc w:val="center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jc w:val="center"/>
    </w:pPr>
  </w:style>
  <w:style w:type="paragraph" w:customStyle="1" w:styleId="Style5">
    <w:name w:val="Style5"/>
    <w:basedOn w:val="a"/>
    <w:uiPriority w:val="99"/>
    <w:pPr>
      <w:spacing w:line="37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jc w:val="center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91" w:lineRule="exact"/>
    </w:pPr>
  </w:style>
  <w:style w:type="paragraph" w:customStyle="1" w:styleId="Style11">
    <w:name w:val="Style11"/>
    <w:basedOn w:val="a"/>
    <w:uiPriority w:val="99"/>
    <w:pPr>
      <w:jc w:val="both"/>
    </w:pPr>
  </w:style>
  <w:style w:type="paragraph" w:customStyle="1" w:styleId="Style12">
    <w:name w:val="Style12"/>
    <w:basedOn w:val="a"/>
    <w:uiPriority w:val="99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  <w:pPr>
      <w:spacing w:line="451" w:lineRule="exact"/>
      <w:ind w:hanging="566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197" w:lineRule="exact"/>
    </w:pPr>
  </w:style>
  <w:style w:type="paragraph" w:customStyle="1" w:styleId="Style18">
    <w:name w:val="Style18"/>
    <w:basedOn w:val="a"/>
    <w:uiPriority w:val="99"/>
    <w:pPr>
      <w:spacing w:line="390" w:lineRule="exact"/>
      <w:ind w:firstLine="682"/>
      <w:jc w:val="both"/>
    </w:pPr>
  </w:style>
  <w:style w:type="paragraph" w:customStyle="1" w:styleId="Style19">
    <w:name w:val="Style19"/>
    <w:basedOn w:val="a"/>
    <w:uiPriority w:val="99"/>
    <w:pPr>
      <w:spacing w:line="845" w:lineRule="exact"/>
      <w:ind w:firstLine="5386"/>
    </w:pPr>
  </w:style>
  <w:style w:type="paragraph" w:customStyle="1" w:styleId="Style20">
    <w:name w:val="Style20"/>
    <w:basedOn w:val="a"/>
    <w:uiPriority w:val="99"/>
    <w:pPr>
      <w:spacing w:line="557" w:lineRule="exact"/>
      <w:jc w:val="both"/>
    </w:pPr>
  </w:style>
  <w:style w:type="paragraph" w:customStyle="1" w:styleId="Style21">
    <w:name w:val="Style21"/>
    <w:basedOn w:val="a"/>
    <w:uiPriority w:val="99"/>
    <w:pPr>
      <w:jc w:val="both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  <w:pPr>
      <w:spacing w:line="360" w:lineRule="exact"/>
      <w:ind w:firstLine="715"/>
      <w:jc w:val="both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60" w:lineRule="exact"/>
      <w:jc w:val="both"/>
    </w:pPr>
  </w:style>
  <w:style w:type="paragraph" w:customStyle="1" w:styleId="Style26">
    <w:name w:val="Style26"/>
    <w:basedOn w:val="a"/>
    <w:uiPriority w:val="99"/>
    <w:pPr>
      <w:spacing w:line="360" w:lineRule="exact"/>
      <w:ind w:firstLine="686"/>
      <w:jc w:val="both"/>
    </w:pPr>
  </w:style>
  <w:style w:type="paragraph" w:customStyle="1" w:styleId="Style27">
    <w:name w:val="Style27"/>
    <w:basedOn w:val="a"/>
    <w:uiPriority w:val="99"/>
    <w:pPr>
      <w:spacing w:line="360" w:lineRule="exact"/>
      <w:ind w:hanging="662"/>
    </w:pPr>
  </w:style>
  <w:style w:type="paragraph" w:customStyle="1" w:styleId="Style28">
    <w:name w:val="Style28"/>
    <w:basedOn w:val="a"/>
    <w:uiPriority w:val="99"/>
    <w:pPr>
      <w:spacing w:line="360" w:lineRule="exact"/>
    </w:pPr>
  </w:style>
  <w:style w:type="paragraph" w:customStyle="1" w:styleId="Style29">
    <w:name w:val="Style29"/>
    <w:basedOn w:val="a"/>
    <w:uiPriority w:val="99"/>
    <w:pPr>
      <w:spacing w:line="259" w:lineRule="exact"/>
      <w:jc w:val="both"/>
    </w:pPr>
  </w:style>
  <w:style w:type="paragraph" w:customStyle="1" w:styleId="Style30">
    <w:name w:val="Style30"/>
    <w:basedOn w:val="a"/>
    <w:uiPriority w:val="99"/>
    <w:pPr>
      <w:spacing w:line="360" w:lineRule="exact"/>
      <w:ind w:firstLine="677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  <w:pPr>
      <w:spacing w:line="197" w:lineRule="exact"/>
      <w:jc w:val="center"/>
    </w:pPr>
  </w:style>
  <w:style w:type="paragraph" w:customStyle="1" w:styleId="Style33">
    <w:name w:val="Style33"/>
    <w:basedOn w:val="a"/>
    <w:uiPriority w:val="99"/>
    <w:pPr>
      <w:jc w:val="center"/>
    </w:pPr>
  </w:style>
  <w:style w:type="paragraph" w:customStyle="1" w:styleId="Style34">
    <w:name w:val="Style34"/>
    <w:basedOn w:val="a"/>
    <w:uiPriority w:val="99"/>
    <w:pPr>
      <w:jc w:val="right"/>
    </w:pPr>
  </w:style>
  <w:style w:type="paragraph" w:customStyle="1" w:styleId="Style35">
    <w:name w:val="Style35"/>
    <w:basedOn w:val="a"/>
    <w:uiPriority w:val="99"/>
    <w:pPr>
      <w:spacing w:line="302" w:lineRule="exact"/>
      <w:ind w:firstLine="384"/>
    </w:pPr>
  </w:style>
  <w:style w:type="paragraph" w:customStyle="1" w:styleId="Style36">
    <w:name w:val="Style36"/>
    <w:basedOn w:val="a"/>
    <w:uiPriority w:val="99"/>
    <w:pPr>
      <w:spacing w:line="312" w:lineRule="exact"/>
      <w:ind w:hanging="283"/>
    </w:pPr>
  </w:style>
  <w:style w:type="paragraph" w:customStyle="1" w:styleId="Style37">
    <w:name w:val="Style37"/>
    <w:basedOn w:val="a"/>
    <w:uiPriority w:val="99"/>
    <w:pPr>
      <w:spacing w:line="278" w:lineRule="exact"/>
      <w:jc w:val="both"/>
    </w:pPr>
  </w:style>
  <w:style w:type="paragraph" w:customStyle="1" w:styleId="Style38">
    <w:name w:val="Style38"/>
    <w:basedOn w:val="a"/>
    <w:uiPriority w:val="99"/>
    <w:pPr>
      <w:spacing w:line="312" w:lineRule="exact"/>
      <w:ind w:hanging="374"/>
    </w:pPr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  <w:pPr>
      <w:jc w:val="right"/>
    </w:pPr>
  </w:style>
  <w:style w:type="paragraph" w:customStyle="1" w:styleId="Style41">
    <w:name w:val="Style41"/>
    <w:basedOn w:val="a"/>
    <w:uiPriority w:val="99"/>
    <w:pPr>
      <w:spacing w:line="221" w:lineRule="exact"/>
      <w:jc w:val="center"/>
    </w:pPr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  <w:pPr>
      <w:spacing w:line="360" w:lineRule="exact"/>
      <w:ind w:firstLine="691"/>
      <w:jc w:val="both"/>
    </w:pPr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spacing w:line="360" w:lineRule="exact"/>
      <w:ind w:firstLine="1046"/>
    </w:pPr>
  </w:style>
  <w:style w:type="paragraph" w:customStyle="1" w:styleId="Style46">
    <w:name w:val="Style46"/>
    <w:basedOn w:val="a"/>
    <w:uiPriority w:val="99"/>
    <w:pPr>
      <w:spacing w:line="360" w:lineRule="exact"/>
      <w:ind w:firstLine="691"/>
    </w:pPr>
  </w:style>
  <w:style w:type="paragraph" w:customStyle="1" w:styleId="Style47">
    <w:name w:val="Style47"/>
    <w:basedOn w:val="a"/>
    <w:uiPriority w:val="99"/>
  </w:style>
  <w:style w:type="paragraph" w:customStyle="1" w:styleId="Style48">
    <w:name w:val="Style48"/>
    <w:basedOn w:val="a"/>
    <w:uiPriority w:val="99"/>
    <w:pPr>
      <w:spacing w:line="360" w:lineRule="exact"/>
      <w:ind w:firstLine="691"/>
      <w:jc w:val="both"/>
    </w:pPr>
  </w:style>
  <w:style w:type="paragraph" w:customStyle="1" w:styleId="Style49">
    <w:name w:val="Style49"/>
    <w:basedOn w:val="a"/>
    <w:uiPriority w:val="99"/>
    <w:pPr>
      <w:spacing w:line="360" w:lineRule="exact"/>
      <w:ind w:firstLine="691"/>
      <w:jc w:val="both"/>
    </w:pPr>
  </w:style>
  <w:style w:type="paragraph" w:customStyle="1" w:styleId="Style50">
    <w:name w:val="Style50"/>
    <w:basedOn w:val="a"/>
    <w:uiPriority w:val="99"/>
    <w:pPr>
      <w:spacing w:line="360" w:lineRule="exact"/>
      <w:ind w:firstLine="696"/>
      <w:jc w:val="both"/>
    </w:pPr>
  </w:style>
  <w:style w:type="paragraph" w:customStyle="1" w:styleId="Style51">
    <w:name w:val="Style51"/>
    <w:basedOn w:val="a"/>
    <w:uiPriority w:val="99"/>
    <w:pPr>
      <w:spacing w:line="360" w:lineRule="exact"/>
      <w:ind w:firstLine="701"/>
      <w:jc w:val="both"/>
    </w:pPr>
  </w:style>
  <w:style w:type="paragraph" w:customStyle="1" w:styleId="Style52">
    <w:name w:val="Style52"/>
    <w:basedOn w:val="a"/>
    <w:uiPriority w:val="99"/>
    <w:pPr>
      <w:spacing w:line="360" w:lineRule="exact"/>
      <w:ind w:firstLine="701"/>
      <w:jc w:val="both"/>
    </w:pPr>
  </w:style>
  <w:style w:type="paragraph" w:customStyle="1" w:styleId="Style53">
    <w:name w:val="Style53"/>
    <w:basedOn w:val="a"/>
    <w:uiPriority w:val="99"/>
    <w:pPr>
      <w:spacing w:line="360" w:lineRule="exact"/>
      <w:ind w:firstLine="701"/>
    </w:pPr>
  </w:style>
  <w:style w:type="paragraph" w:customStyle="1" w:styleId="Style54">
    <w:name w:val="Style54"/>
    <w:basedOn w:val="a"/>
    <w:uiPriority w:val="99"/>
    <w:pPr>
      <w:spacing w:line="360" w:lineRule="exact"/>
      <w:ind w:firstLine="802"/>
    </w:pPr>
  </w:style>
  <w:style w:type="paragraph" w:customStyle="1" w:styleId="Style55">
    <w:name w:val="Style55"/>
    <w:basedOn w:val="a"/>
    <w:uiPriority w:val="99"/>
    <w:pPr>
      <w:spacing w:line="360" w:lineRule="exact"/>
      <w:ind w:firstLine="710"/>
    </w:pPr>
  </w:style>
  <w:style w:type="paragraph" w:customStyle="1" w:styleId="Style56">
    <w:name w:val="Style56"/>
    <w:basedOn w:val="a"/>
    <w:uiPriority w:val="99"/>
    <w:pPr>
      <w:spacing w:line="360" w:lineRule="exact"/>
      <w:ind w:firstLine="715"/>
      <w:jc w:val="both"/>
    </w:pPr>
  </w:style>
  <w:style w:type="paragraph" w:customStyle="1" w:styleId="Style57">
    <w:name w:val="Style57"/>
    <w:basedOn w:val="a"/>
    <w:uiPriority w:val="99"/>
    <w:pPr>
      <w:spacing w:line="360" w:lineRule="exact"/>
      <w:jc w:val="both"/>
    </w:pPr>
  </w:style>
  <w:style w:type="paragraph" w:customStyle="1" w:styleId="Style58">
    <w:name w:val="Style58"/>
    <w:basedOn w:val="a"/>
    <w:uiPriority w:val="99"/>
    <w:pPr>
      <w:spacing w:line="360" w:lineRule="exact"/>
      <w:ind w:firstLine="696"/>
    </w:pPr>
  </w:style>
  <w:style w:type="paragraph" w:customStyle="1" w:styleId="Style59">
    <w:name w:val="Style59"/>
    <w:basedOn w:val="a"/>
    <w:uiPriority w:val="99"/>
    <w:pPr>
      <w:spacing w:line="360" w:lineRule="exact"/>
      <w:ind w:firstLine="701"/>
      <w:jc w:val="both"/>
    </w:pPr>
  </w:style>
  <w:style w:type="paragraph" w:customStyle="1" w:styleId="Style60">
    <w:name w:val="Style60"/>
    <w:basedOn w:val="a"/>
    <w:uiPriority w:val="99"/>
    <w:pPr>
      <w:spacing w:line="360" w:lineRule="exact"/>
      <w:ind w:firstLine="710"/>
      <w:jc w:val="both"/>
    </w:pPr>
  </w:style>
  <w:style w:type="paragraph" w:customStyle="1" w:styleId="Style61">
    <w:name w:val="Style61"/>
    <w:basedOn w:val="a"/>
    <w:uiPriority w:val="99"/>
    <w:pPr>
      <w:spacing w:line="360" w:lineRule="exact"/>
      <w:ind w:firstLine="710"/>
      <w:jc w:val="both"/>
    </w:pPr>
  </w:style>
  <w:style w:type="paragraph" w:customStyle="1" w:styleId="Style62">
    <w:name w:val="Style62"/>
    <w:basedOn w:val="a"/>
    <w:uiPriority w:val="99"/>
    <w:pPr>
      <w:spacing w:line="360" w:lineRule="exact"/>
      <w:ind w:hanging="691"/>
    </w:pPr>
  </w:style>
  <w:style w:type="paragraph" w:customStyle="1" w:styleId="Style63">
    <w:name w:val="Style63"/>
    <w:basedOn w:val="a"/>
    <w:uiPriority w:val="99"/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  <w:pPr>
      <w:spacing w:line="216" w:lineRule="exact"/>
      <w:ind w:firstLine="504"/>
    </w:pPr>
  </w:style>
  <w:style w:type="paragraph" w:customStyle="1" w:styleId="Style66">
    <w:name w:val="Style66"/>
    <w:basedOn w:val="a"/>
    <w:uiPriority w:val="99"/>
    <w:pPr>
      <w:spacing w:line="360" w:lineRule="exact"/>
      <w:ind w:firstLine="701"/>
    </w:pPr>
  </w:style>
  <w:style w:type="paragraph" w:customStyle="1" w:styleId="Style67">
    <w:name w:val="Style67"/>
    <w:basedOn w:val="a"/>
    <w:uiPriority w:val="99"/>
    <w:pPr>
      <w:spacing w:line="2160" w:lineRule="exact"/>
    </w:pPr>
  </w:style>
  <w:style w:type="paragraph" w:customStyle="1" w:styleId="Style68">
    <w:name w:val="Style68"/>
    <w:basedOn w:val="a"/>
    <w:uiPriority w:val="99"/>
    <w:pPr>
      <w:spacing w:line="360" w:lineRule="exact"/>
    </w:pPr>
  </w:style>
  <w:style w:type="character" w:customStyle="1" w:styleId="FontStyle70">
    <w:name w:val="Font Style70"/>
    <w:basedOn w:val="a0"/>
    <w:uiPriority w:val="99"/>
    <w:rPr>
      <w:rFonts w:ascii="Garamond" w:hAnsi="Garamond" w:cs="Garamond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Pr>
      <w:rFonts w:ascii="Garamond" w:hAnsi="Garamond" w:cs="Garamond"/>
      <w:b/>
      <w:bCs/>
      <w:sz w:val="22"/>
      <w:szCs w:val="22"/>
    </w:rPr>
  </w:style>
  <w:style w:type="character" w:customStyle="1" w:styleId="FontStyle72">
    <w:name w:val="Font Style72"/>
    <w:basedOn w:val="a0"/>
    <w:uiPriority w:val="99"/>
    <w:rPr>
      <w:rFonts w:ascii="Garamond" w:hAnsi="Garamond" w:cs="Garamond"/>
      <w:b/>
      <w:bCs/>
      <w:i/>
      <w:iCs/>
      <w:w w:val="120"/>
      <w:sz w:val="16"/>
      <w:szCs w:val="16"/>
    </w:rPr>
  </w:style>
  <w:style w:type="character" w:customStyle="1" w:styleId="FontStyle73">
    <w:name w:val="Font Style73"/>
    <w:basedOn w:val="a0"/>
    <w:uiPriority w:val="99"/>
    <w:rPr>
      <w:rFonts w:ascii="Franklin Gothic Demi Cond" w:hAnsi="Franklin Gothic Demi Cond" w:cs="Franklin Gothic Demi Cond"/>
      <w:sz w:val="16"/>
      <w:szCs w:val="16"/>
    </w:rPr>
  </w:style>
  <w:style w:type="character" w:customStyle="1" w:styleId="FontStyle74">
    <w:name w:val="Font Style74"/>
    <w:basedOn w:val="a0"/>
    <w:uiPriority w:val="99"/>
    <w:rPr>
      <w:rFonts w:ascii="Garamond" w:hAnsi="Garamond" w:cs="Garamond"/>
      <w:i/>
      <w:iCs/>
      <w:sz w:val="24"/>
      <w:szCs w:val="24"/>
    </w:rPr>
  </w:style>
  <w:style w:type="character" w:customStyle="1" w:styleId="FontStyle75">
    <w:name w:val="Font Style75"/>
    <w:basedOn w:val="a0"/>
    <w:uiPriority w:val="99"/>
    <w:rPr>
      <w:rFonts w:ascii="Bookman Old Style" w:hAnsi="Bookman Old Style" w:cs="Bookman Old Style"/>
      <w:b/>
      <w:bCs/>
      <w:i/>
      <w:iCs/>
      <w:w w:val="50"/>
      <w:sz w:val="18"/>
      <w:szCs w:val="18"/>
    </w:rPr>
  </w:style>
  <w:style w:type="character" w:customStyle="1" w:styleId="FontStyle76">
    <w:name w:val="Font Style76"/>
    <w:basedOn w:val="a0"/>
    <w:uiPriority w:val="99"/>
    <w:rPr>
      <w:rFonts w:ascii="Garamond" w:hAnsi="Garamond" w:cs="Garamond"/>
      <w:i/>
      <w:iCs/>
      <w:sz w:val="26"/>
      <w:szCs w:val="26"/>
    </w:rPr>
  </w:style>
  <w:style w:type="character" w:customStyle="1" w:styleId="FontStyle77">
    <w:name w:val="Font Style77"/>
    <w:basedOn w:val="a0"/>
    <w:uiPriority w:val="99"/>
    <w:rPr>
      <w:rFonts w:ascii="Franklin Gothic Heavy" w:hAnsi="Franklin Gothic Heavy" w:cs="Franklin Gothic Heavy"/>
      <w:i/>
      <w:iCs/>
      <w:sz w:val="14"/>
      <w:szCs w:val="14"/>
    </w:rPr>
  </w:style>
  <w:style w:type="character" w:customStyle="1" w:styleId="FontStyle78">
    <w:name w:val="Font Style78"/>
    <w:basedOn w:val="a0"/>
    <w:uiPriority w:val="99"/>
    <w:rPr>
      <w:rFonts w:ascii="Garamond" w:hAnsi="Garamond" w:cs="Garamond"/>
      <w:b/>
      <w:bCs/>
      <w:spacing w:val="-10"/>
      <w:sz w:val="22"/>
      <w:szCs w:val="22"/>
    </w:rPr>
  </w:style>
  <w:style w:type="character" w:customStyle="1" w:styleId="FontStyle79">
    <w:name w:val="Font Style79"/>
    <w:basedOn w:val="a0"/>
    <w:uiPriority w:val="99"/>
    <w:rPr>
      <w:rFonts w:ascii="Garamond" w:hAnsi="Garamond" w:cs="Garamond"/>
      <w:spacing w:val="-10"/>
      <w:sz w:val="18"/>
      <w:szCs w:val="18"/>
    </w:rPr>
  </w:style>
  <w:style w:type="character" w:customStyle="1" w:styleId="FontStyle80">
    <w:name w:val="Font Style80"/>
    <w:basedOn w:val="a0"/>
    <w:uiPriority w:val="99"/>
    <w:rPr>
      <w:rFonts w:ascii="Garamond" w:hAnsi="Garamond" w:cs="Garamond"/>
      <w:sz w:val="16"/>
      <w:szCs w:val="16"/>
    </w:rPr>
  </w:style>
  <w:style w:type="character" w:customStyle="1" w:styleId="FontStyle81">
    <w:name w:val="Font Style81"/>
    <w:basedOn w:val="a0"/>
    <w:uiPriority w:val="99"/>
    <w:rPr>
      <w:rFonts w:ascii="Garamond" w:hAnsi="Garamond" w:cs="Garamond"/>
      <w:sz w:val="14"/>
      <w:szCs w:val="14"/>
    </w:rPr>
  </w:style>
  <w:style w:type="character" w:customStyle="1" w:styleId="FontStyle82">
    <w:name w:val="Font Style82"/>
    <w:basedOn w:val="a0"/>
    <w:uiPriority w:val="99"/>
    <w:rPr>
      <w:rFonts w:ascii="Garamond" w:hAnsi="Garamond" w:cs="Garamond"/>
      <w:b/>
      <w:bCs/>
      <w:sz w:val="20"/>
      <w:szCs w:val="20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pacing w:val="30"/>
      <w:sz w:val="32"/>
      <w:szCs w:val="32"/>
    </w:rPr>
  </w:style>
  <w:style w:type="character" w:customStyle="1" w:styleId="FontStyle84">
    <w:name w:val="Font Style84"/>
    <w:basedOn w:val="a0"/>
    <w:uiPriority w:val="99"/>
    <w:rPr>
      <w:rFonts w:ascii="Garamond" w:hAnsi="Garamond" w:cs="Garamond"/>
      <w:sz w:val="24"/>
      <w:szCs w:val="24"/>
    </w:rPr>
  </w:style>
  <w:style w:type="character" w:customStyle="1" w:styleId="FontStyle85">
    <w:name w:val="Font Style85"/>
    <w:basedOn w:val="a0"/>
    <w:uiPriority w:val="99"/>
    <w:rPr>
      <w:rFonts w:ascii="Garamond" w:hAnsi="Garamond" w:cs="Garamond"/>
      <w:i/>
      <w:iCs/>
      <w:sz w:val="22"/>
      <w:szCs w:val="22"/>
    </w:rPr>
  </w:style>
  <w:style w:type="character" w:customStyle="1" w:styleId="FontStyle86">
    <w:name w:val="Font Style86"/>
    <w:basedOn w:val="a0"/>
    <w:uiPriority w:val="99"/>
    <w:rPr>
      <w:rFonts w:ascii="Franklin Gothic Demi Cond" w:hAnsi="Franklin Gothic Demi Cond" w:cs="Franklin Gothic Demi Cond"/>
      <w:sz w:val="30"/>
      <w:szCs w:val="30"/>
    </w:rPr>
  </w:style>
  <w:style w:type="character" w:customStyle="1" w:styleId="FontStyle87">
    <w:name w:val="Font Style87"/>
    <w:basedOn w:val="a0"/>
    <w:uiPriority w:val="99"/>
    <w:rPr>
      <w:rFonts w:ascii="Garamond" w:hAnsi="Garamond" w:cs="Garamond"/>
      <w:sz w:val="26"/>
      <w:szCs w:val="26"/>
    </w:rPr>
  </w:style>
  <w:style w:type="character" w:customStyle="1" w:styleId="FontStyle88">
    <w:name w:val="Font Style88"/>
    <w:basedOn w:val="a0"/>
    <w:uiPriority w:val="99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Pr>
      <w:rFonts w:ascii="Garamond" w:hAnsi="Garamond" w:cs="Garamond"/>
      <w:b/>
      <w:bCs/>
      <w:sz w:val="24"/>
      <w:szCs w:val="24"/>
    </w:rPr>
  </w:style>
  <w:style w:type="character" w:customStyle="1" w:styleId="FontStyle90">
    <w:name w:val="Font Style90"/>
    <w:basedOn w:val="a0"/>
    <w:uiPriority w:val="99"/>
    <w:rPr>
      <w:rFonts w:ascii="Garamond" w:hAnsi="Garamond" w:cs="Garamond"/>
      <w:sz w:val="22"/>
      <w:szCs w:val="22"/>
    </w:rPr>
  </w:style>
  <w:style w:type="character" w:customStyle="1" w:styleId="FontStyle91">
    <w:name w:val="Font Style91"/>
    <w:basedOn w:val="a0"/>
    <w:uiPriority w:val="99"/>
    <w:rPr>
      <w:rFonts w:ascii="Garamond" w:hAnsi="Garamond" w:cs="Garamond"/>
      <w:smallCaps/>
      <w:spacing w:val="-10"/>
      <w:sz w:val="16"/>
      <w:szCs w:val="16"/>
    </w:rPr>
  </w:style>
  <w:style w:type="character" w:customStyle="1" w:styleId="FontStyle92">
    <w:name w:val="Font Style92"/>
    <w:basedOn w:val="a0"/>
    <w:uiPriority w:val="99"/>
    <w:rPr>
      <w:rFonts w:ascii="Garamond" w:hAnsi="Garamond" w:cs="Garamond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735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5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22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D44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445A"/>
    <w:rPr>
      <w:rFonts w:hAnsi="Garamond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40E82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Theme="minorHAnsi" w:eastAsiaTheme="minorHAnsi" w:hAnsiTheme="minorHAnsi"/>
      <w:sz w:val="21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D40E82"/>
    <w:rPr>
      <w:rFonts w:asciiTheme="minorHAnsi" w:eastAsiaTheme="minorHAnsi"/>
      <w:sz w:val="21"/>
      <w:szCs w:val="21"/>
    </w:rPr>
  </w:style>
  <w:style w:type="paragraph" w:styleId="aa">
    <w:name w:val="No Spacing"/>
    <w:uiPriority w:val="1"/>
    <w:qFormat/>
    <w:rsid w:val="00C816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Normal (Web)"/>
    <w:basedOn w:val="a"/>
    <w:rsid w:val="00C81666"/>
    <w:pPr>
      <w:widowControl/>
      <w:autoSpaceDE/>
      <w:autoSpaceDN/>
      <w:adjustRightInd/>
      <w:spacing w:before="100" w:beforeAutospacing="1" w:after="119"/>
      <w:ind w:firstLine="567"/>
      <w:jc w:val="both"/>
    </w:pPr>
    <w:rPr>
      <w:rFonts w:ascii="Times New Roman" w:eastAsia="Times New Roman" w:hAnsi="Times New Roman" w:cs="Times New Roman"/>
    </w:rPr>
  </w:style>
  <w:style w:type="character" w:customStyle="1" w:styleId="81">
    <w:name w:val="Заголовок №8_"/>
    <w:basedOn w:val="a0"/>
    <w:link w:val="82"/>
    <w:rsid w:val="0055351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82">
    <w:name w:val="Заголовок №8"/>
    <w:basedOn w:val="a"/>
    <w:link w:val="81"/>
    <w:rsid w:val="00553513"/>
    <w:pPr>
      <w:widowControl/>
      <w:shd w:val="clear" w:color="auto" w:fill="FFFFFF"/>
      <w:autoSpaceDE/>
      <w:autoSpaceDN/>
      <w:adjustRightInd/>
      <w:spacing w:line="226" w:lineRule="exact"/>
      <w:ind w:firstLine="567"/>
      <w:jc w:val="both"/>
      <w:outlineLvl w:val="7"/>
    </w:pPr>
    <w:rPr>
      <w:rFonts w:ascii="Arial" w:eastAsia="Arial" w:hAnsi="Arial" w:cs="Arial"/>
      <w:sz w:val="18"/>
      <w:szCs w:val="18"/>
    </w:rPr>
  </w:style>
  <w:style w:type="character" w:customStyle="1" w:styleId="FontStyle135">
    <w:name w:val="Font Style135"/>
    <w:basedOn w:val="a0"/>
    <w:rsid w:val="00553513"/>
    <w:rPr>
      <w:rFonts w:ascii="Arial" w:hAnsi="Arial" w:cs="Arial"/>
      <w:i/>
      <w:iCs/>
      <w:color w:val="000000"/>
      <w:sz w:val="16"/>
      <w:szCs w:val="16"/>
    </w:rPr>
  </w:style>
  <w:style w:type="paragraph" w:customStyle="1" w:styleId="45">
    <w:name w:val="Основной текст45"/>
    <w:basedOn w:val="a"/>
    <w:rsid w:val="006C13BF"/>
    <w:pPr>
      <w:widowControl/>
      <w:shd w:val="clear" w:color="auto" w:fill="FFFFFF"/>
      <w:autoSpaceDE/>
      <w:autoSpaceDN/>
      <w:adjustRightInd/>
      <w:spacing w:before="900" w:line="0" w:lineRule="atLeast"/>
      <w:ind w:hanging="560"/>
      <w:jc w:val="center"/>
    </w:pPr>
    <w:rPr>
      <w:rFonts w:ascii="Arial" w:eastAsia="Arial" w:hAnsi="Arial" w:cs="Arial"/>
      <w:sz w:val="19"/>
      <w:szCs w:val="19"/>
    </w:rPr>
  </w:style>
  <w:style w:type="paragraph" w:styleId="ac">
    <w:name w:val="List Paragraph"/>
    <w:basedOn w:val="a"/>
    <w:uiPriority w:val="34"/>
    <w:qFormat/>
    <w:rsid w:val="00E66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64">
    <w:name w:val="Font Style64"/>
    <w:basedOn w:val="a0"/>
    <w:uiPriority w:val="99"/>
    <w:rsid w:val="003E5BF9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uiPriority w:val="99"/>
    <w:qFormat/>
    <w:rsid w:val="007C4067"/>
    <w:pPr>
      <w:adjustRightInd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99"/>
    <w:rsid w:val="007C4067"/>
    <w:rPr>
      <w:rFonts w:ascii="Cambria" w:eastAsia="Cambria" w:hAnsi="Cambria" w:cs="Cambria"/>
      <w:lang w:val="en-US" w:eastAsia="en-US"/>
    </w:rPr>
  </w:style>
  <w:style w:type="character" w:styleId="af">
    <w:name w:val="Hyperlink"/>
    <w:basedOn w:val="a0"/>
    <w:uiPriority w:val="99"/>
    <w:unhideWhenUsed/>
    <w:rsid w:val="00FE2F7C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0D0680"/>
    <w:pPr>
      <w:widowControl w:val="0"/>
      <w:autoSpaceDE w:val="0"/>
      <w:autoSpaceDN w:val="0"/>
      <w:spacing w:after="0" w:line="240" w:lineRule="auto"/>
    </w:pPr>
    <w:rPr>
      <w:rFonts w:asciiTheme="minorHAnsi"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D0680"/>
    <w:pPr>
      <w:adjustRightInd/>
      <w:spacing w:before="31"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61">
    <w:name w:val="Основной текст (6)_"/>
    <w:link w:val="62"/>
    <w:uiPriority w:val="99"/>
    <w:locked/>
    <w:rsid w:val="005B1E35"/>
    <w:rPr>
      <w:rFonts w:ascii="Arial" w:hAnsi="Arial"/>
      <w:sz w:val="23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5B1E35"/>
    <w:pPr>
      <w:shd w:val="clear" w:color="auto" w:fill="FFFFFF"/>
      <w:autoSpaceDE/>
      <w:autoSpaceDN/>
      <w:adjustRightInd/>
      <w:spacing w:after="300" w:line="240" w:lineRule="atLeast"/>
      <w:jc w:val="right"/>
    </w:pPr>
    <w:rPr>
      <w:rFonts w:ascii="Arial" w:hAnsi="Arial"/>
      <w:sz w:val="23"/>
      <w:szCs w:val="22"/>
    </w:rPr>
  </w:style>
  <w:style w:type="character" w:customStyle="1" w:styleId="31">
    <w:name w:val="Основной текст Знак3"/>
    <w:uiPriority w:val="99"/>
    <w:semiHidden/>
    <w:rsid w:val="005B1E35"/>
    <w:rPr>
      <w:color w:val="000000"/>
    </w:rPr>
  </w:style>
  <w:style w:type="character" w:customStyle="1" w:styleId="11">
    <w:name w:val="Заголовок №1_"/>
    <w:link w:val="12"/>
    <w:uiPriority w:val="99"/>
    <w:locked/>
    <w:rsid w:val="005B1E35"/>
    <w:rPr>
      <w:rFonts w:ascii="Arial" w:hAnsi="Arial"/>
      <w:b/>
      <w:sz w:val="30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5B1E35"/>
    <w:pPr>
      <w:shd w:val="clear" w:color="auto" w:fill="FFFFFF"/>
      <w:autoSpaceDE/>
      <w:autoSpaceDN/>
      <w:adjustRightInd/>
      <w:spacing w:after="600" w:line="365" w:lineRule="exact"/>
      <w:jc w:val="center"/>
      <w:outlineLvl w:val="0"/>
    </w:pPr>
    <w:rPr>
      <w:rFonts w:ascii="Arial" w:hAnsi="Arial"/>
      <w:b/>
      <w:sz w:val="30"/>
      <w:szCs w:val="22"/>
    </w:rPr>
  </w:style>
  <w:style w:type="character" w:customStyle="1" w:styleId="83">
    <w:name w:val="Основной текст (8)_"/>
    <w:link w:val="84"/>
    <w:uiPriority w:val="99"/>
    <w:locked/>
    <w:rsid w:val="005B1E35"/>
    <w:rPr>
      <w:rFonts w:ascii="Arial" w:hAnsi="Arial"/>
      <w:b/>
      <w:i/>
      <w:sz w:val="28"/>
      <w:shd w:val="clear" w:color="auto" w:fill="FFFFFF"/>
    </w:rPr>
  </w:style>
  <w:style w:type="paragraph" w:customStyle="1" w:styleId="84">
    <w:name w:val="Основной текст (8)"/>
    <w:basedOn w:val="a"/>
    <w:link w:val="83"/>
    <w:uiPriority w:val="99"/>
    <w:rsid w:val="005B1E35"/>
    <w:pPr>
      <w:shd w:val="clear" w:color="auto" w:fill="FFFFFF"/>
      <w:autoSpaceDE/>
      <w:autoSpaceDN/>
      <w:adjustRightInd/>
      <w:spacing w:before="600" w:after="4560" w:line="240" w:lineRule="atLeast"/>
      <w:jc w:val="center"/>
    </w:pPr>
    <w:rPr>
      <w:rFonts w:ascii="Arial" w:hAnsi="Arial"/>
      <w:b/>
      <w:i/>
      <w:sz w:val="28"/>
      <w:szCs w:val="22"/>
    </w:rPr>
  </w:style>
  <w:style w:type="character" w:customStyle="1" w:styleId="21">
    <w:name w:val="Заголовок №2 + Курсив"/>
    <w:uiPriority w:val="99"/>
    <w:rsid w:val="005B1E35"/>
    <w:rPr>
      <w:rFonts w:ascii="Arial" w:hAnsi="Arial"/>
      <w:b/>
      <w:i/>
      <w:sz w:val="23"/>
      <w:u w:val="none"/>
    </w:rPr>
  </w:style>
  <w:style w:type="character" w:customStyle="1" w:styleId="7pt">
    <w:name w:val="Подпись к картинке + 7 pt"/>
    <w:aliases w:val="Не курсив1,Интервал 0 pt Exact1"/>
    <w:uiPriority w:val="99"/>
    <w:rsid w:val="006A7077"/>
    <w:rPr>
      <w:rFonts w:ascii="Arial" w:hAnsi="Arial"/>
      <w:spacing w:val="1"/>
      <w:sz w:val="14"/>
      <w:u w:val="none"/>
    </w:rPr>
  </w:style>
  <w:style w:type="character" w:customStyle="1" w:styleId="13">
    <w:name w:val="Основной текст Знак1"/>
    <w:uiPriority w:val="99"/>
    <w:locked/>
    <w:rsid w:val="006A7077"/>
    <w:rPr>
      <w:rFonts w:ascii="Arial" w:hAnsi="Arial"/>
      <w:sz w:val="18"/>
      <w:u w:val="none"/>
    </w:rPr>
  </w:style>
  <w:style w:type="character" w:customStyle="1" w:styleId="s1">
    <w:name w:val="s1"/>
    <w:rsid w:val="00146231"/>
    <w:rPr>
      <w:rFonts w:ascii="Times New Roman" w:hAnsi="Times New Roman"/>
      <w:b/>
      <w:color w:val="000000"/>
      <w:sz w:val="20"/>
      <w:u w:val="none"/>
      <w:effect w:val="none"/>
    </w:rPr>
  </w:style>
  <w:style w:type="character" w:customStyle="1" w:styleId="22">
    <w:name w:val="Заголовок №2_"/>
    <w:link w:val="23"/>
    <w:uiPriority w:val="99"/>
    <w:locked/>
    <w:rsid w:val="00146231"/>
    <w:rPr>
      <w:rFonts w:ascii="Arial" w:hAnsi="Arial"/>
      <w:b/>
      <w:sz w:val="23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146231"/>
    <w:pPr>
      <w:shd w:val="clear" w:color="auto" w:fill="FFFFFF"/>
      <w:autoSpaceDE/>
      <w:autoSpaceDN/>
      <w:adjustRightInd/>
      <w:spacing w:after="540" w:line="240" w:lineRule="atLeast"/>
      <w:ind w:hanging="220"/>
      <w:jc w:val="center"/>
      <w:outlineLvl w:val="1"/>
    </w:pPr>
    <w:rPr>
      <w:rFonts w:ascii="Arial" w:hAnsi="Arial"/>
      <w:b/>
      <w:sz w:val="23"/>
      <w:szCs w:val="22"/>
    </w:rPr>
  </w:style>
  <w:style w:type="paragraph" w:customStyle="1" w:styleId="51">
    <w:name w:val="Основной текст (5)1"/>
    <w:basedOn w:val="a"/>
    <w:uiPriority w:val="99"/>
    <w:rsid w:val="002A5AB5"/>
    <w:pPr>
      <w:widowControl/>
      <w:shd w:val="clear" w:color="auto" w:fill="FFFFFF"/>
      <w:autoSpaceDE/>
      <w:autoSpaceDN/>
      <w:adjustRightInd/>
      <w:spacing w:before="540" w:line="250" w:lineRule="exact"/>
      <w:ind w:hanging="2000"/>
      <w:jc w:val="both"/>
    </w:pPr>
    <w:rPr>
      <w:rFonts w:ascii="Batang" w:eastAsia="Batang" w:hAnsi="Arial Unicode MS" w:cs="Batang"/>
      <w:sz w:val="19"/>
      <w:szCs w:val="19"/>
    </w:rPr>
  </w:style>
  <w:style w:type="character" w:customStyle="1" w:styleId="af0">
    <w:name w:val="Сноска_"/>
    <w:link w:val="af1"/>
    <w:uiPriority w:val="99"/>
    <w:locked/>
    <w:rsid w:val="002A5AB5"/>
    <w:rPr>
      <w:rFonts w:ascii="Arial" w:hAnsi="Arial"/>
      <w:sz w:val="15"/>
      <w:shd w:val="clear" w:color="auto" w:fill="FFFFFF"/>
    </w:rPr>
  </w:style>
  <w:style w:type="paragraph" w:customStyle="1" w:styleId="af1">
    <w:name w:val="Сноска"/>
    <w:basedOn w:val="a"/>
    <w:link w:val="af0"/>
    <w:uiPriority w:val="99"/>
    <w:rsid w:val="002A5AB5"/>
    <w:pPr>
      <w:shd w:val="clear" w:color="auto" w:fill="FFFFFF"/>
      <w:autoSpaceDE/>
      <w:autoSpaceDN/>
      <w:adjustRightInd/>
      <w:spacing w:line="182" w:lineRule="exact"/>
    </w:pPr>
    <w:rPr>
      <w:rFonts w:ascii="Arial" w:hAnsi="Arial"/>
      <w:sz w:val="15"/>
      <w:szCs w:val="22"/>
    </w:rPr>
  </w:style>
  <w:style w:type="character" w:customStyle="1" w:styleId="Exact">
    <w:name w:val="Подпись к картинке Exact"/>
    <w:link w:val="af2"/>
    <w:uiPriority w:val="99"/>
    <w:locked/>
    <w:rsid w:val="002A5AB5"/>
    <w:rPr>
      <w:rFonts w:ascii="Arial" w:hAnsi="Arial"/>
      <w:i/>
      <w:spacing w:val="-3"/>
      <w:sz w:val="17"/>
      <w:shd w:val="clear" w:color="auto" w:fill="FFFFFF"/>
    </w:rPr>
  </w:style>
  <w:style w:type="paragraph" w:customStyle="1" w:styleId="af2">
    <w:name w:val="Подпись к картинке"/>
    <w:basedOn w:val="a"/>
    <w:link w:val="Exact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i/>
      <w:spacing w:val="-3"/>
      <w:sz w:val="17"/>
      <w:szCs w:val="22"/>
    </w:rPr>
  </w:style>
  <w:style w:type="character" w:customStyle="1" w:styleId="TimesNewRoman">
    <w:name w:val="Подпись к картинке + Times New Roman"/>
    <w:aliases w:val="9,5 pt,Не курсив,Интервал 0 pt Exact"/>
    <w:uiPriority w:val="99"/>
    <w:rsid w:val="002A5AB5"/>
    <w:rPr>
      <w:rFonts w:ascii="Times New Roman" w:hAnsi="Times New Roman"/>
      <w:spacing w:val="3"/>
      <w:sz w:val="19"/>
      <w:u w:val="none"/>
    </w:rPr>
  </w:style>
  <w:style w:type="character" w:customStyle="1" w:styleId="Exact1">
    <w:name w:val="Подпись к картинке Exact1"/>
    <w:uiPriority w:val="99"/>
    <w:rsid w:val="002A5AB5"/>
    <w:rPr>
      <w:rFonts w:ascii="Arial" w:hAnsi="Arial"/>
      <w:i/>
      <w:spacing w:val="-3"/>
      <w:sz w:val="17"/>
      <w:u w:val="single"/>
    </w:rPr>
  </w:style>
  <w:style w:type="character" w:customStyle="1" w:styleId="0ptExact">
    <w:name w:val="Подпись к картинке + Интервал 0 pt Exact"/>
    <w:uiPriority w:val="99"/>
    <w:rsid w:val="002A5AB5"/>
    <w:rPr>
      <w:rFonts w:ascii="Arial" w:hAnsi="Arial"/>
      <w:i/>
      <w:spacing w:val="0"/>
      <w:sz w:val="17"/>
      <w:u w:val="single"/>
    </w:rPr>
  </w:style>
  <w:style w:type="character" w:customStyle="1" w:styleId="0ptExact1">
    <w:name w:val="Подпись к картинке + Интервал 0 pt Exact1"/>
    <w:uiPriority w:val="99"/>
    <w:rsid w:val="002A5AB5"/>
    <w:rPr>
      <w:rFonts w:ascii="Arial" w:hAnsi="Arial"/>
      <w:i/>
      <w:spacing w:val="0"/>
      <w:sz w:val="17"/>
      <w:u w:val="none"/>
    </w:rPr>
  </w:style>
  <w:style w:type="character" w:customStyle="1" w:styleId="4Exact">
    <w:name w:val="Основной текст (4) Exact"/>
    <w:uiPriority w:val="99"/>
    <w:rsid w:val="002A5AB5"/>
    <w:rPr>
      <w:rFonts w:ascii="Times New Roman" w:hAnsi="Times New Roman"/>
      <w:spacing w:val="2"/>
      <w:u w:val="none"/>
    </w:rPr>
  </w:style>
  <w:style w:type="character" w:customStyle="1" w:styleId="24">
    <w:name w:val="Основной текст (2)_"/>
    <w:link w:val="25"/>
    <w:uiPriority w:val="99"/>
    <w:locked/>
    <w:rsid w:val="002A5AB5"/>
    <w:rPr>
      <w:rFonts w:ascii="Times New Roman" w:hAnsi="Times New Roman"/>
      <w:b/>
      <w:sz w:val="23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2A5AB5"/>
    <w:pPr>
      <w:shd w:val="clear" w:color="auto" w:fill="FFFFFF"/>
      <w:autoSpaceDE/>
      <w:autoSpaceDN/>
      <w:adjustRightInd/>
      <w:spacing w:after="60" w:line="317" w:lineRule="exact"/>
      <w:jc w:val="center"/>
    </w:pPr>
    <w:rPr>
      <w:rFonts w:ascii="Times New Roman" w:hAnsi="Times New Roman"/>
      <w:b/>
      <w:sz w:val="23"/>
      <w:szCs w:val="22"/>
    </w:rPr>
  </w:style>
  <w:style w:type="character" w:customStyle="1" w:styleId="32">
    <w:name w:val="Основной текст (3)_"/>
    <w:link w:val="33"/>
    <w:uiPriority w:val="99"/>
    <w:locked/>
    <w:rsid w:val="002A5AB5"/>
    <w:rPr>
      <w:rFonts w:ascii="Times New Roman" w:hAnsi="Times New Roman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2A5AB5"/>
    <w:pPr>
      <w:shd w:val="clear" w:color="auto" w:fill="FFFFFF"/>
      <w:autoSpaceDE/>
      <w:autoSpaceDN/>
      <w:adjustRightInd/>
      <w:spacing w:before="60" w:after="480" w:line="317" w:lineRule="exact"/>
      <w:jc w:val="center"/>
    </w:pPr>
    <w:rPr>
      <w:rFonts w:ascii="Times New Roman" w:hAnsi="Times New Roman"/>
      <w:sz w:val="22"/>
      <w:szCs w:val="22"/>
    </w:rPr>
  </w:style>
  <w:style w:type="character" w:customStyle="1" w:styleId="41">
    <w:name w:val="Основной текст (4)_"/>
    <w:link w:val="42"/>
    <w:uiPriority w:val="99"/>
    <w:locked/>
    <w:rsid w:val="002A5AB5"/>
    <w:rPr>
      <w:rFonts w:ascii="Times New Roman" w:hAnsi="Times New Roman"/>
      <w:sz w:val="26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2A5AB5"/>
    <w:pPr>
      <w:shd w:val="clear" w:color="auto" w:fill="FFFFFF"/>
      <w:autoSpaceDE/>
      <w:autoSpaceDN/>
      <w:adjustRightInd/>
      <w:spacing w:before="480" w:after="180" w:line="326" w:lineRule="exact"/>
      <w:jc w:val="center"/>
    </w:pPr>
    <w:rPr>
      <w:rFonts w:ascii="Times New Roman" w:hAnsi="Times New Roman"/>
      <w:sz w:val="26"/>
      <w:szCs w:val="22"/>
    </w:rPr>
  </w:style>
  <w:style w:type="character" w:customStyle="1" w:styleId="52">
    <w:name w:val="Основной текст (5)_"/>
    <w:link w:val="53"/>
    <w:uiPriority w:val="99"/>
    <w:locked/>
    <w:rsid w:val="002A5AB5"/>
    <w:rPr>
      <w:rFonts w:ascii="Arial" w:hAnsi="Arial"/>
      <w:sz w:val="15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rsid w:val="002A5AB5"/>
    <w:pPr>
      <w:shd w:val="clear" w:color="auto" w:fill="FFFFFF"/>
      <w:autoSpaceDE/>
      <w:autoSpaceDN/>
      <w:adjustRightInd/>
      <w:spacing w:before="3600" w:line="211" w:lineRule="exact"/>
    </w:pPr>
    <w:rPr>
      <w:rFonts w:ascii="Arial" w:hAnsi="Arial"/>
      <w:sz w:val="15"/>
      <w:szCs w:val="22"/>
    </w:rPr>
  </w:style>
  <w:style w:type="character" w:customStyle="1" w:styleId="110">
    <w:name w:val="Основной текст + 11"/>
    <w:aliases w:val="5 pt6"/>
    <w:uiPriority w:val="99"/>
    <w:rsid w:val="002A5AB5"/>
    <w:rPr>
      <w:rFonts w:ascii="Arial" w:hAnsi="Arial"/>
      <w:sz w:val="23"/>
      <w:u w:val="none"/>
    </w:rPr>
  </w:style>
  <w:style w:type="character" w:customStyle="1" w:styleId="71">
    <w:name w:val="Основной текст (7)_"/>
    <w:link w:val="72"/>
    <w:uiPriority w:val="99"/>
    <w:locked/>
    <w:rsid w:val="002A5AB5"/>
    <w:rPr>
      <w:rFonts w:ascii="Arial" w:hAnsi="Arial"/>
      <w:b/>
      <w:sz w:val="23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2A5AB5"/>
    <w:pPr>
      <w:shd w:val="clear" w:color="auto" w:fill="FFFFFF"/>
      <w:autoSpaceDE/>
      <w:autoSpaceDN/>
      <w:adjustRightInd/>
      <w:spacing w:after="1560" w:line="240" w:lineRule="atLeast"/>
      <w:jc w:val="both"/>
    </w:pPr>
    <w:rPr>
      <w:rFonts w:ascii="Arial" w:hAnsi="Arial"/>
      <w:b/>
      <w:sz w:val="23"/>
      <w:szCs w:val="22"/>
    </w:rPr>
  </w:style>
  <w:style w:type="character" w:customStyle="1" w:styleId="73">
    <w:name w:val="Основной текст (7) + Курсив"/>
    <w:uiPriority w:val="99"/>
    <w:rsid w:val="002A5AB5"/>
    <w:rPr>
      <w:rFonts w:ascii="Arial" w:hAnsi="Arial"/>
      <w:b/>
      <w:i/>
      <w:sz w:val="23"/>
      <w:u w:val="none"/>
      <w:lang w:val="en-US" w:eastAsia="en-US"/>
    </w:rPr>
  </w:style>
  <w:style w:type="character" w:customStyle="1" w:styleId="74pt">
    <w:name w:val="Основной текст (7) + 4 pt"/>
    <w:aliases w:val="Не полужирный"/>
    <w:uiPriority w:val="99"/>
    <w:rsid w:val="002A5AB5"/>
    <w:rPr>
      <w:rFonts w:ascii="Arial" w:hAnsi="Arial"/>
      <w:noProof/>
      <w:sz w:val="8"/>
      <w:u w:val="none"/>
    </w:rPr>
  </w:style>
  <w:style w:type="character" w:customStyle="1" w:styleId="74pt1">
    <w:name w:val="Основной текст (7) + 4 pt1"/>
    <w:aliases w:val="Не полужирный2"/>
    <w:uiPriority w:val="99"/>
    <w:rsid w:val="002A5AB5"/>
    <w:rPr>
      <w:rFonts w:ascii="Arial" w:hAnsi="Arial"/>
      <w:sz w:val="8"/>
      <w:u w:val="none"/>
    </w:rPr>
  </w:style>
  <w:style w:type="character" w:customStyle="1" w:styleId="6Exact">
    <w:name w:val="Основной текст (6) Exact"/>
    <w:uiPriority w:val="99"/>
    <w:rsid w:val="002A5AB5"/>
    <w:rPr>
      <w:rFonts w:ascii="Arial" w:hAnsi="Arial"/>
      <w:spacing w:val="2"/>
      <w:sz w:val="22"/>
      <w:u w:val="none"/>
    </w:rPr>
  </w:style>
  <w:style w:type="character" w:customStyle="1" w:styleId="Exact0">
    <w:name w:val="Основной текст Exact"/>
    <w:uiPriority w:val="99"/>
    <w:rsid w:val="002A5AB5"/>
    <w:rPr>
      <w:rFonts w:ascii="Arial" w:hAnsi="Arial"/>
      <w:spacing w:val="1"/>
      <w:sz w:val="17"/>
      <w:u w:val="none"/>
    </w:rPr>
  </w:style>
  <w:style w:type="character" w:customStyle="1" w:styleId="Exact10">
    <w:name w:val="Основной текст Exact1"/>
    <w:uiPriority w:val="99"/>
    <w:rsid w:val="002A5AB5"/>
    <w:rPr>
      <w:rFonts w:ascii="Arial" w:hAnsi="Arial"/>
      <w:spacing w:val="1"/>
      <w:sz w:val="17"/>
      <w:u w:val="none"/>
    </w:rPr>
  </w:style>
  <w:style w:type="character" w:customStyle="1" w:styleId="2pt">
    <w:name w:val="Основной текст + Интервал 2 pt"/>
    <w:uiPriority w:val="99"/>
    <w:rsid w:val="002A5AB5"/>
    <w:rPr>
      <w:rFonts w:ascii="Arial" w:hAnsi="Arial"/>
      <w:spacing w:val="40"/>
      <w:sz w:val="18"/>
      <w:u w:val="none"/>
    </w:rPr>
  </w:style>
  <w:style w:type="character" w:customStyle="1" w:styleId="91">
    <w:name w:val="Основной текст (9)_"/>
    <w:link w:val="92"/>
    <w:uiPriority w:val="99"/>
    <w:locked/>
    <w:rsid w:val="002A5AB5"/>
    <w:rPr>
      <w:rFonts w:ascii="Arial" w:hAnsi="Arial"/>
      <w:sz w:val="17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2A5AB5"/>
    <w:pPr>
      <w:shd w:val="clear" w:color="auto" w:fill="FFFFFF"/>
      <w:autoSpaceDE/>
      <w:autoSpaceDN/>
      <w:adjustRightInd/>
      <w:spacing w:line="240" w:lineRule="atLeast"/>
      <w:jc w:val="center"/>
    </w:pPr>
    <w:rPr>
      <w:rFonts w:ascii="Arial" w:hAnsi="Arial"/>
      <w:sz w:val="17"/>
      <w:szCs w:val="22"/>
    </w:rPr>
  </w:style>
  <w:style w:type="character" w:customStyle="1" w:styleId="92pt">
    <w:name w:val="Основной текст (9) + Интервал 2 pt"/>
    <w:uiPriority w:val="99"/>
    <w:rsid w:val="002A5AB5"/>
    <w:rPr>
      <w:rFonts w:ascii="Arial" w:hAnsi="Arial"/>
      <w:spacing w:val="40"/>
      <w:sz w:val="17"/>
      <w:u w:val="none"/>
    </w:rPr>
  </w:style>
  <w:style w:type="character" w:customStyle="1" w:styleId="af3">
    <w:name w:val="Колонтитул_"/>
    <w:link w:val="14"/>
    <w:uiPriority w:val="99"/>
    <w:locked/>
    <w:rsid w:val="002A5AB5"/>
    <w:rPr>
      <w:rFonts w:ascii="Arial" w:hAnsi="Arial"/>
      <w:b/>
      <w:sz w:val="23"/>
      <w:shd w:val="clear" w:color="auto" w:fill="FFFFFF"/>
      <w:lang w:val="en-US" w:eastAsia="en-US"/>
    </w:rPr>
  </w:style>
  <w:style w:type="paragraph" w:customStyle="1" w:styleId="14">
    <w:name w:val="Колонтитул1"/>
    <w:basedOn w:val="a"/>
    <w:link w:val="af3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b/>
      <w:sz w:val="23"/>
      <w:szCs w:val="22"/>
      <w:lang w:val="en-US" w:eastAsia="en-US"/>
    </w:rPr>
  </w:style>
  <w:style w:type="character" w:customStyle="1" w:styleId="af4">
    <w:name w:val="Колонтитул"/>
    <w:uiPriority w:val="99"/>
    <w:rsid w:val="002A5AB5"/>
  </w:style>
  <w:style w:type="character" w:customStyle="1" w:styleId="34">
    <w:name w:val="Заголовок №3_"/>
    <w:link w:val="35"/>
    <w:uiPriority w:val="99"/>
    <w:locked/>
    <w:rsid w:val="002A5AB5"/>
    <w:rPr>
      <w:rFonts w:ascii="Arial" w:hAnsi="Arial"/>
      <w:b/>
      <w:sz w:val="18"/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2A5AB5"/>
    <w:pPr>
      <w:shd w:val="clear" w:color="auto" w:fill="FFFFFF"/>
      <w:autoSpaceDE/>
      <w:autoSpaceDN/>
      <w:adjustRightInd/>
      <w:spacing w:before="660" w:line="461" w:lineRule="exact"/>
      <w:ind w:hanging="340"/>
      <w:jc w:val="both"/>
      <w:outlineLvl w:val="2"/>
    </w:pPr>
    <w:rPr>
      <w:rFonts w:ascii="Arial" w:hAnsi="Arial"/>
      <w:b/>
      <w:sz w:val="18"/>
      <w:szCs w:val="22"/>
    </w:rPr>
  </w:style>
  <w:style w:type="character" w:customStyle="1" w:styleId="af5">
    <w:name w:val="Основной текст + Полужирный"/>
    <w:uiPriority w:val="99"/>
    <w:rsid w:val="002A5AB5"/>
    <w:rPr>
      <w:rFonts w:ascii="Arial" w:hAnsi="Arial"/>
      <w:b/>
      <w:sz w:val="18"/>
      <w:u w:val="none"/>
    </w:rPr>
  </w:style>
  <w:style w:type="character" w:customStyle="1" w:styleId="26">
    <w:name w:val="Оглавление 2 Знак"/>
    <w:link w:val="27"/>
    <w:uiPriority w:val="99"/>
    <w:locked/>
    <w:rsid w:val="002A5AB5"/>
    <w:rPr>
      <w:rFonts w:ascii="Arial" w:hAnsi="Arial"/>
      <w:sz w:val="18"/>
      <w:shd w:val="clear" w:color="auto" w:fill="FFFFFF"/>
    </w:rPr>
  </w:style>
  <w:style w:type="paragraph" w:styleId="27">
    <w:name w:val="toc 2"/>
    <w:basedOn w:val="a"/>
    <w:next w:val="a"/>
    <w:link w:val="26"/>
    <w:uiPriority w:val="99"/>
    <w:rsid w:val="002A5AB5"/>
    <w:pPr>
      <w:shd w:val="clear" w:color="auto" w:fill="FFFFFF"/>
      <w:autoSpaceDE/>
      <w:autoSpaceDN/>
      <w:adjustRightInd/>
      <w:spacing w:before="360" w:line="322" w:lineRule="exact"/>
      <w:ind w:hanging="340"/>
      <w:jc w:val="both"/>
    </w:pPr>
    <w:rPr>
      <w:rFonts w:ascii="Arial" w:hAnsi="Arial"/>
      <w:sz w:val="18"/>
      <w:szCs w:val="22"/>
    </w:rPr>
  </w:style>
  <w:style w:type="character" w:customStyle="1" w:styleId="8pt">
    <w:name w:val="Оглавление + 8 pt"/>
    <w:uiPriority w:val="99"/>
    <w:rsid w:val="002A5AB5"/>
    <w:rPr>
      <w:rFonts w:ascii="Arial" w:hAnsi="Arial"/>
      <w:sz w:val="16"/>
      <w:u w:val="none"/>
    </w:rPr>
  </w:style>
  <w:style w:type="character" w:customStyle="1" w:styleId="65pt">
    <w:name w:val="Основной текст (6) + Интервал 5 pt"/>
    <w:uiPriority w:val="99"/>
    <w:rsid w:val="002A5AB5"/>
    <w:rPr>
      <w:rFonts w:ascii="Arial" w:hAnsi="Arial"/>
      <w:spacing w:val="100"/>
      <w:sz w:val="23"/>
      <w:u w:val="none"/>
    </w:rPr>
  </w:style>
  <w:style w:type="character" w:customStyle="1" w:styleId="85">
    <w:name w:val="Колонтитул + 8"/>
    <w:aliases w:val="5 pt5,Не полужирный1"/>
    <w:uiPriority w:val="99"/>
    <w:rsid w:val="002A5AB5"/>
    <w:rPr>
      <w:rFonts w:ascii="Arial" w:hAnsi="Arial"/>
      <w:sz w:val="17"/>
      <w:u w:val="none"/>
      <w:lang w:val="en-US" w:eastAsia="en-US"/>
    </w:rPr>
  </w:style>
  <w:style w:type="character" w:customStyle="1" w:styleId="af6">
    <w:name w:val="Основной текст + Курсив"/>
    <w:uiPriority w:val="99"/>
    <w:rsid w:val="002A5AB5"/>
    <w:rPr>
      <w:rFonts w:ascii="Arial" w:hAnsi="Arial"/>
      <w:i/>
      <w:sz w:val="18"/>
      <w:u w:val="none"/>
    </w:rPr>
  </w:style>
  <w:style w:type="character" w:customStyle="1" w:styleId="af7">
    <w:name w:val="Подпись к таблице_"/>
    <w:link w:val="af8"/>
    <w:uiPriority w:val="99"/>
    <w:locked/>
    <w:rsid w:val="002A5AB5"/>
    <w:rPr>
      <w:rFonts w:ascii="Arial" w:hAnsi="Arial"/>
      <w:sz w:val="18"/>
      <w:shd w:val="clear" w:color="auto" w:fill="FFFFFF"/>
    </w:rPr>
  </w:style>
  <w:style w:type="paragraph" w:customStyle="1" w:styleId="af8">
    <w:name w:val="Подпись к таблице"/>
    <w:basedOn w:val="a"/>
    <w:link w:val="af7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sz w:val="18"/>
      <w:szCs w:val="22"/>
    </w:rPr>
  </w:style>
  <w:style w:type="character" w:customStyle="1" w:styleId="2pt0">
    <w:name w:val="Подпись к таблице + Интервал 2 pt"/>
    <w:uiPriority w:val="99"/>
    <w:rsid w:val="002A5AB5"/>
    <w:rPr>
      <w:rFonts w:ascii="Arial" w:hAnsi="Arial"/>
      <w:spacing w:val="40"/>
      <w:sz w:val="18"/>
      <w:u w:val="none"/>
    </w:rPr>
  </w:style>
  <w:style w:type="character" w:customStyle="1" w:styleId="28">
    <w:name w:val="Подпись к таблице (2)_"/>
    <w:link w:val="29"/>
    <w:uiPriority w:val="99"/>
    <w:locked/>
    <w:rsid w:val="002A5AB5"/>
    <w:rPr>
      <w:rFonts w:ascii="Arial" w:hAnsi="Arial"/>
      <w:sz w:val="15"/>
      <w:shd w:val="clear" w:color="auto" w:fill="FFFFFF"/>
    </w:rPr>
  </w:style>
  <w:style w:type="paragraph" w:customStyle="1" w:styleId="29">
    <w:name w:val="Подпись к таблице (2)"/>
    <w:basedOn w:val="a"/>
    <w:link w:val="28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sz w:val="15"/>
      <w:szCs w:val="22"/>
    </w:rPr>
  </w:style>
  <w:style w:type="character" w:customStyle="1" w:styleId="86">
    <w:name w:val="Основной текст + 8"/>
    <w:aliases w:val="5 pt4"/>
    <w:uiPriority w:val="99"/>
    <w:rsid w:val="002A5AB5"/>
    <w:rPr>
      <w:rFonts w:ascii="Arial" w:hAnsi="Arial"/>
      <w:sz w:val="17"/>
      <w:u w:val="none"/>
    </w:rPr>
  </w:style>
  <w:style w:type="character" w:customStyle="1" w:styleId="820">
    <w:name w:val="Основной текст + 82"/>
    <w:aliases w:val="5 pt3,Курсив"/>
    <w:uiPriority w:val="99"/>
    <w:rsid w:val="002A5AB5"/>
    <w:rPr>
      <w:rFonts w:ascii="Arial" w:hAnsi="Arial"/>
      <w:i/>
      <w:sz w:val="17"/>
      <w:u w:val="none"/>
    </w:rPr>
  </w:style>
  <w:style w:type="character" w:customStyle="1" w:styleId="36">
    <w:name w:val="Подпись к таблице (3)_"/>
    <w:link w:val="37"/>
    <w:uiPriority w:val="99"/>
    <w:locked/>
    <w:rsid w:val="002A5AB5"/>
    <w:rPr>
      <w:rFonts w:ascii="Arial" w:hAnsi="Arial"/>
      <w:i/>
      <w:sz w:val="17"/>
      <w:shd w:val="clear" w:color="auto" w:fill="FFFFFF"/>
    </w:rPr>
  </w:style>
  <w:style w:type="paragraph" w:customStyle="1" w:styleId="37">
    <w:name w:val="Подпись к таблице (3)"/>
    <w:basedOn w:val="a"/>
    <w:link w:val="36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i/>
      <w:sz w:val="17"/>
      <w:szCs w:val="22"/>
    </w:rPr>
  </w:style>
  <w:style w:type="character" w:customStyle="1" w:styleId="74">
    <w:name w:val="Основной текст + 7"/>
    <w:aliases w:val="5 pt2"/>
    <w:uiPriority w:val="99"/>
    <w:rsid w:val="002A5AB5"/>
    <w:rPr>
      <w:rFonts w:ascii="Arial" w:hAnsi="Arial"/>
      <w:sz w:val="15"/>
      <w:u w:val="none"/>
    </w:rPr>
  </w:style>
  <w:style w:type="character" w:customStyle="1" w:styleId="100">
    <w:name w:val="Основной текст (10)_"/>
    <w:link w:val="101"/>
    <w:uiPriority w:val="99"/>
    <w:locked/>
    <w:rsid w:val="002A5AB5"/>
    <w:rPr>
      <w:rFonts w:ascii="Arial" w:hAnsi="Arial"/>
      <w:b/>
      <w:i/>
      <w:sz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2A5AB5"/>
    <w:pPr>
      <w:shd w:val="clear" w:color="auto" w:fill="FFFFFF"/>
      <w:autoSpaceDE/>
      <w:autoSpaceDN/>
      <w:adjustRightInd/>
      <w:spacing w:line="226" w:lineRule="exact"/>
      <w:ind w:firstLine="560"/>
      <w:jc w:val="both"/>
    </w:pPr>
    <w:rPr>
      <w:rFonts w:ascii="Arial" w:hAnsi="Arial"/>
      <w:b/>
      <w:i/>
      <w:sz w:val="18"/>
      <w:szCs w:val="22"/>
    </w:rPr>
  </w:style>
  <w:style w:type="character" w:customStyle="1" w:styleId="af9">
    <w:name w:val="Оглавление + Курсив"/>
    <w:uiPriority w:val="99"/>
    <w:rsid w:val="002A5AB5"/>
    <w:rPr>
      <w:rFonts w:ascii="Arial" w:hAnsi="Arial"/>
      <w:i/>
      <w:sz w:val="18"/>
      <w:u w:val="none"/>
    </w:rPr>
  </w:style>
  <w:style w:type="character" w:customStyle="1" w:styleId="111">
    <w:name w:val="Основной текст (11)_"/>
    <w:link w:val="1110"/>
    <w:uiPriority w:val="99"/>
    <w:locked/>
    <w:rsid w:val="002A5AB5"/>
    <w:rPr>
      <w:rFonts w:ascii="Arial" w:hAnsi="Arial"/>
      <w:i/>
      <w:sz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uiPriority w:val="99"/>
    <w:rsid w:val="002A5AB5"/>
    <w:pPr>
      <w:shd w:val="clear" w:color="auto" w:fill="FFFFFF"/>
      <w:autoSpaceDE/>
      <w:autoSpaceDN/>
      <w:adjustRightInd/>
      <w:spacing w:after="180" w:line="230" w:lineRule="exact"/>
      <w:jc w:val="both"/>
    </w:pPr>
    <w:rPr>
      <w:rFonts w:ascii="Arial" w:hAnsi="Arial"/>
      <w:i/>
      <w:sz w:val="18"/>
      <w:szCs w:val="22"/>
    </w:rPr>
  </w:style>
  <w:style w:type="character" w:customStyle="1" w:styleId="112">
    <w:name w:val="Основной текст (11) + Не курсив"/>
    <w:uiPriority w:val="99"/>
    <w:rsid w:val="002A5AB5"/>
    <w:rPr>
      <w:rFonts w:ascii="Arial" w:hAnsi="Arial"/>
      <w:sz w:val="18"/>
      <w:u w:val="none"/>
    </w:rPr>
  </w:style>
  <w:style w:type="character" w:customStyle="1" w:styleId="113">
    <w:name w:val="Основной текст (11)"/>
    <w:uiPriority w:val="99"/>
    <w:rsid w:val="002A5AB5"/>
    <w:rPr>
      <w:rFonts w:ascii="Arial" w:hAnsi="Arial"/>
      <w:i/>
      <w:sz w:val="18"/>
      <w:u w:val="single"/>
    </w:rPr>
  </w:style>
  <w:style w:type="character" w:customStyle="1" w:styleId="1111">
    <w:name w:val="Основной текст (11) + Не курсив1"/>
    <w:uiPriority w:val="99"/>
    <w:rsid w:val="002A5AB5"/>
    <w:rPr>
      <w:rFonts w:ascii="Arial" w:hAnsi="Arial"/>
      <w:sz w:val="18"/>
      <w:u w:val="single"/>
    </w:rPr>
  </w:style>
  <w:style w:type="character" w:customStyle="1" w:styleId="15">
    <w:name w:val="Основной текст + Полужирный1"/>
    <w:aliases w:val="Курсив1"/>
    <w:uiPriority w:val="99"/>
    <w:rsid w:val="002A5AB5"/>
    <w:rPr>
      <w:rFonts w:ascii="Arial" w:hAnsi="Arial"/>
      <w:b/>
      <w:i/>
      <w:sz w:val="18"/>
      <w:u w:val="none"/>
    </w:rPr>
  </w:style>
  <w:style w:type="character" w:customStyle="1" w:styleId="43">
    <w:name w:val="Подпись к таблице (4)_"/>
    <w:link w:val="44"/>
    <w:uiPriority w:val="99"/>
    <w:locked/>
    <w:rsid w:val="002A5AB5"/>
    <w:rPr>
      <w:rFonts w:ascii="Arial" w:hAnsi="Arial"/>
      <w:b/>
      <w:sz w:val="18"/>
      <w:shd w:val="clear" w:color="auto" w:fill="FFFFFF"/>
    </w:rPr>
  </w:style>
  <w:style w:type="paragraph" w:customStyle="1" w:styleId="44">
    <w:name w:val="Подпись к таблице (4)"/>
    <w:basedOn w:val="a"/>
    <w:link w:val="43"/>
    <w:uiPriority w:val="99"/>
    <w:rsid w:val="002A5AB5"/>
    <w:pPr>
      <w:shd w:val="clear" w:color="auto" w:fill="FFFFFF"/>
      <w:autoSpaceDE/>
      <w:autoSpaceDN/>
      <w:adjustRightInd/>
      <w:spacing w:line="240" w:lineRule="atLeast"/>
    </w:pPr>
    <w:rPr>
      <w:rFonts w:ascii="Arial" w:hAnsi="Arial"/>
      <w:b/>
      <w:sz w:val="18"/>
      <w:szCs w:val="22"/>
    </w:rPr>
  </w:style>
  <w:style w:type="character" w:customStyle="1" w:styleId="810">
    <w:name w:val="Основной текст + 81"/>
    <w:aliases w:val="5 pt1,Полужирный"/>
    <w:uiPriority w:val="99"/>
    <w:rsid w:val="002A5AB5"/>
    <w:rPr>
      <w:rFonts w:ascii="Arial" w:hAnsi="Arial"/>
      <w:b/>
      <w:sz w:val="17"/>
      <w:u w:val="none"/>
    </w:rPr>
  </w:style>
  <w:style w:type="paragraph" w:styleId="38">
    <w:name w:val="toc 3"/>
    <w:basedOn w:val="a"/>
    <w:next w:val="a"/>
    <w:uiPriority w:val="99"/>
    <w:rsid w:val="002A5AB5"/>
    <w:pPr>
      <w:shd w:val="clear" w:color="auto" w:fill="FFFFFF"/>
      <w:autoSpaceDE/>
      <w:autoSpaceDN/>
      <w:adjustRightInd/>
      <w:spacing w:before="360" w:line="322" w:lineRule="exact"/>
      <w:ind w:hanging="340"/>
      <w:jc w:val="both"/>
    </w:pPr>
    <w:rPr>
      <w:rFonts w:ascii="Arial" w:eastAsia="Times New Roman" w:hAnsi="Arial" w:cs="Arial"/>
      <w:sz w:val="18"/>
      <w:szCs w:val="18"/>
    </w:rPr>
  </w:style>
  <w:style w:type="paragraph" w:styleId="afa">
    <w:name w:val="footnote text"/>
    <w:basedOn w:val="a"/>
    <w:link w:val="afb"/>
    <w:uiPriority w:val="99"/>
    <w:semiHidden/>
    <w:rsid w:val="002A5AB5"/>
    <w:pPr>
      <w:autoSpaceDE/>
      <w:autoSpaceDN/>
      <w:adjustRightInd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2A5AB5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58">
    <w:name w:val="Основной текст (58)_"/>
    <w:link w:val="580"/>
    <w:uiPriority w:val="99"/>
    <w:locked/>
    <w:rsid w:val="002A5AB5"/>
    <w:rPr>
      <w:rFonts w:ascii="Batang" w:eastAsia="Batang"/>
      <w:sz w:val="8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Batang" w:eastAsia="Batang" w:hAnsiTheme="minorHAnsi"/>
      <w:sz w:val="8"/>
      <w:szCs w:val="22"/>
    </w:rPr>
  </w:style>
  <w:style w:type="character" w:customStyle="1" w:styleId="57">
    <w:name w:val="Основной текст (57)_"/>
    <w:link w:val="570"/>
    <w:uiPriority w:val="99"/>
    <w:locked/>
    <w:rsid w:val="002A5AB5"/>
    <w:rPr>
      <w:rFonts w:ascii="Batang" w:eastAsia="Batang"/>
      <w:noProof/>
      <w:sz w:val="18"/>
      <w:shd w:val="clear" w:color="auto" w:fill="FFFFFF"/>
    </w:rPr>
  </w:style>
  <w:style w:type="paragraph" w:customStyle="1" w:styleId="570">
    <w:name w:val="Основной текст (57)"/>
    <w:basedOn w:val="a"/>
    <w:link w:val="57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</w:pPr>
    <w:rPr>
      <w:rFonts w:ascii="Batang" w:eastAsia="Batang" w:hAnsiTheme="minorHAnsi"/>
      <w:noProof/>
      <w:sz w:val="18"/>
      <w:szCs w:val="22"/>
    </w:rPr>
  </w:style>
  <w:style w:type="character" w:customStyle="1" w:styleId="7pt22">
    <w:name w:val="Основной текст + 7 pt22"/>
    <w:aliases w:val="Малые прописные54"/>
    <w:uiPriority w:val="99"/>
    <w:rsid w:val="002A5AB5"/>
    <w:rPr>
      <w:rFonts w:ascii="Batang" w:eastAsia="Batang"/>
      <w:smallCaps/>
      <w:spacing w:val="0"/>
      <w:sz w:val="14"/>
      <w:lang w:val="en-US" w:eastAsia="en-US"/>
    </w:rPr>
  </w:style>
  <w:style w:type="character" w:customStyle="1" w:styleId="59">
    <w:name w:val="Основной текст (59)_"/>
    <w:link w:val="590"/>
    <w:uiPriority w:val="99"/>
    <w:locked/>
    <w:rsid w:val="002A5AB5"/>
    <w:rPr>
      <w:rFonts w:ascii="Batang" w:eastAsia="Batang"/>
      <w:sz w:val="16"/>
      <w:shd w:val="clear" w:color="auto" w:fill="FFFFFF"/>
    </w:rPr>
  </w:style>
  <w:style w:type="paragraph" w:customStyle="1" w:styleId="590">
    <w:name w:val="Основной текст (59)"/>
    <w:basedOn w:val="a"/>
    <w:link w:val="59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Batang" w:eastAsia="Batang" w:hAnsiTheme="minorHAnsi"/>
      <w:sz w:val="16"/>
      <w:szCs w:val="22"/>
    </w:rPr>
  </w:style>
  <w:style w:type="character" w:customStyle="1" w:styleId="56">
    <w:name w:val="Основной текст (56)_"/>
    <w:link w:val="561"/>
    <w:uiPriority w:val="99"/>
    <w:locked/>
    <w:rsid w:val="002A5AB5"/>
    <w:rPr>
      <w:rFonts w:ascii="Batang" w:eastAsia="Batang"/>
      <w:smallCaps/>
      <w:sz w:val="14"/>
      <w:shd w:val="clear" w:color="auto" w:fill="FFFFFF"/>
    </w:rPr>
  </w:style>
  <w:style w:type="paragraph" w:customStyle="1" w:styleId="561">
    <w:name w:val="Основной текст (56)1"/>
    <w:basedOn w:val="a"/>
    <w:link w:val="56"/>
    <w:uiPriority w:val="99"/>
    <w:rsid w:val="002A5AB5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ascii="Batang" w:eastAsia="Batang" w:hAnsiTheme="minorHAnsi"/>
      <w:smallCaps/>
      <w:sz w:val="14"/>
      <w:szCs w:val="22"/>
    </w:rPr>
  </w:style>
  <w:style w:type="character" w:customStyle="1" w:styleId="529">
    <w:name w:val="Основной текст (5)29"/>
    <w:uiPriority w:val="99"/>
    <w:rsid w:val="002A5AB5"/>
  </w:style>
  <w:style w:type="character" w:customStyle="1" w:styleId="528">
    <w:name w:val="Основной текст (5)28"/>
    <w:uiPriority w:val="99"/>
    <w:rsid w:val="002A5AB5"/>
  </w:style>
  <w:style w:type="character" w:customStyle="1" w:styleId="527">
    <w:name w:val="Основной текст (5)27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26">
    <w:name w:val="Основной текст (5)26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ArialNarrow">
    <w:name w:val="Основной текст (5) + Arial Narrow"/>
    <w:aliases w:val="Курсив19,Интервал 1 pt"/>
    <w:uiPriority w:val="99"/>
    <w:rsid w:val="002A5AB5"/>
    <w:rPr>
      <w:rFonts w:ascii="Arial Narrow" w:eastAsia="Batang" w:hAnsi="Arial Narrow"/>
      <w:i/>
      <w:noProof/>
      <w:spacing w:val="20"/>
      <w:sz w:val="19"/>
    </w:rPr>
  </w:style>
  <w:style w:type="character" w:customStyle="1" w:styleId="5ArialNarrow3">
    <w:name w:val="Основной текст (5) + Arial Narrow3"/>
    <w:aliases w:val="Курсив18,Интервал 1 pt7"/>
    <w:uiPriority w:val="99"/>
    <w:rsid w:val="002A5AB5"/>
    <w:rPr>
      <w:rFonts w:ascii="Arial Narrow" w:eastAsia="Batang" w:hAnsi="Arial Narrow"/>
      <w:i/>
      <w:spacing w:val="20"/>
      <w:sz w:val="19"/>
    </w:rPr>
  </w:style>
  <w:style w:type="character" w:customStyle="1" w:styleId="571">
    <w:name w:val="Основной текст (5) + 7"/>
    <w:aliases w:val="5 pt34,Малые прописные51"/>
    <w:uiPriority w:val="99"/>
    <w:rsid w:val="002A5AB5"/>
    <w:rPr>
      <w:rFonts w:ascii="Batang" w:eastAsia="Batang"/>
      <w:smallCaps/>
      <w:spacing w:val="0"/>
      <w:sz w:val="15"/>
      <w:lang w:val="en-US" w:eastAsia="en-US"/>
    </w:rPr>
  </w:style>
  <w:style w:type="character" w:customStyle="1" w:styleId="64">
    <w:name w:val="Основной текст (6)4"/>
    <w:uiPriority w:val="99"/>
    <w:rsid w:val="002A5AB5"/>
  </w:style>
  <w:style w:type="character" w:customStyle="1" w:styleId="67pt">
    <w:name w:val="Основной текст (6) + 7 pt"/>
    <w:aliases w:val="Малые прописные50"/>
    <w:uiPriority w:val="99"/>
    <w:rsid w:val="002A5AB5"/>
    <w:rPr>
      <w:rFonts w:ascii="Batang" w:eastAsia="Batang"/>
      <w:smallCaps/>
      <w:spacing w:val="0"/>
      <w:sz w:val="14"/>
      <w:lang w:val="en-US" w:eastAsia="en-US"/>
    </w:rPr>
  </w:style>
  <w:style w:type="character" w:customStyle="1" w:styleId="67pt1">
    <w:name w:val="Основной текст (6) + 7 pt1"/>
    <w:aliases w:val="Малые прописные49"/>
    <w:uiPriority w:val="99"/>
    <w:rsid w:val="002A5AB5"/>
    <w:rPr>
      <w:rFonts w:ascii="Batang" w:eastAsia="Batang"/>
      <w:smallCaps/>
      <w:noProof/>
      <w:spacing w:val="0"/>
      <w:sz w:val="14"/>
    </w:rPr>
  </w:style>
  <w:style w:type="character" w:customStyle="1" w:styleId="63">
    <w:name w:val="Основной текст (6)3"/>
    <w:uiPriority w:val="99"/>
    <w:rsid w:val="002A5AB5"/>
    <w:rPr>
      <w:rFonts w:ascii="Batang" w:eastAsia="Batang"/>
      <w:noProof/>
      <w:spacing w:val="0"/>
      <w:sz w:val="18"/>
    </w:rPr>
  </w:style>
  <w:style w:type="character" w:customStyle="1" w:styleId="620">
    <w:name w:val="Основной текст (6)2"/>
    <w:uiPriority w:val="99"/>
    <w:rsid w:val="002A5AB5"/>
    <w:rPr>
      <w:rFonts w:ascii="Batang" w:eastAsia="Batang"/>
      <w:noProof/>
      <w:spacing w:val="0"/>
      <w:sz w:val="18"/>
    </w:rPr>
  </w:style>
  <w:style w:type="character" w:customStyle="1" w:styleId="691">
    <w:name w:val="Основной текст (6) + 91"/>
    <w:aliases w:val="5 pt33"/>
    <w:uiPriority w:val="99"/>
    <w:rsid w:val="002A5AB5"/>
    <w:rPr>
      <w:rFonts w:ascii="Batang" w:eastAsia="Batang"/>
      <w:spacing w:val="0"/>
      <w:sz w:val="19"/>
    </w:rPr>
  </w:style>
  <w:style w:type="character" w:customStyle="1" w:styleId="525">
    <w:name w:val="Основной текст (5)25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8pt6">
    <w:name w:val="Основной текст (5) + 8 pt6"/>
    <w:uiPriority w:val="99"/>
    <w:rsid w:val="002A5AB5"/>
    <w:rPr>
      <w:rFonts w:ascii="Batang" w:eastAsia="Batang"/>
      <w:spacing w:val="0"/>
      <w:sz w:val="16"/>
    </w:rPr>
  </w:style>
  <w:style w:type="paragraph" w:customStyle="1" w:styleId="610">
    <w:name w:val="Основной текст (6)1"/>
    <w:basedOn w:val="a"/>
    <w:uiPriority w:val="99"/>
    <w:rsid w:val="002A5AB5"/>
    <w:pPr>
      <w:widowControl/>
      <w:shd w:val="clear" w:color="auto" w:fill="FFFFFF"/>
      <w:autoSpaceDE/>
      <w:autoSpaceDN/>
      <w:adjustRightInd/>
      <w:spacing w:line="248" w:lineRule="exact"/>
      <w:ind w:hanging="2000"/>
      <w:jc w:val="both"/>
    </w:pPr>
    <w:rPr>
      <w:rFonts w:ascii="Batang" w:eastAsia="Batang" w:hAnsi="Arial Unicode MS" w:cs="Times New Roman"/>
      <w:sz w:val="18"/>
      <w:szCs w:val="20"/>
    </w:rPr>
  </w:style>
  <w:style w:type="character" w:customStyle="1" w:styleId="39">
    <w:name w:val="Основной текст с отступом 3 Знак"/>
    <w:basedOn w:val="a0"/>
    <w:link w:val="3a"/>
    <w:uiPriority w:val="99"/>
    <w:semiHidden/>
    <w:rsid w:val="002A5AB5"/>
    <w:rPr>
      <w:rFonts w:ascii="Courier New" w:eastAsia="Times New Roman" w:hAnsi="Courier New" w:cs="Courier New"/>
      <w:color w:val="000000"/>
      <w:sz w:val="16"/>
      <w:szCs w:val="16"/>
    </w:rPr>
  </w:style>
  <w:style w:type="paragraph" w:styleId="3a">
    <w:name w:val="Body Text Indent 3"/>
    <w:basedOn w:val="a"/>
    <w:link w:val="39"/>
    <w:uiPriority w:val="99"/>
    <w:semiHidden/>
    <w:rsid w:val="002A5AB5"/>
    <w:pPr>
      <w:autoSpaceDE/>
      <w:autoSpaceDN/>
      <w:adjustRightInd/>
      <w:spacing w:after="120"/>
      <w:ind w:left="283"/>
    </w:pPr>
    <w:rPr>
      <w:rFonts w:ascii="Courier New" w:eastAsia="Times New Roman" w:hAnsi="Courier New" w:cs="Courier New"/>
      <w:color w:val="000000"/>
      <w:sz w:val="16"/>
      <w:szCs w:val="16"/>
    </w:rPr>
  </w:style>
  <w:style w:type="character" w:customStyle="1" w:styleId="230">
    <w:name w:val="Заголовок №2 (3)_"/>
    <w:link w:val="231"/>
    <w:uiPriority w:val="99"/>
    <w:locked/>
    <w:rsid w:val="002A5AB5"/>
    <w:rPr>
      <w:rFonts w:ascii="Batang" w:eastAsia="Batang"/>
      <w:sz w:val="23"/>
      <w:shd w:val="clear" w:color="auto" w:fill="FFFFFF"/>
    </w:rPr>
  </w:style>
  <w:style w:type="paragraph" w:customStyle="1" w:styleId="231">
    <w:name w:val="Заголовок №2 (3)1"/>
    <w:basedOn w:val="a"/>
    <w:link w:val="230"/>
    <w:uiPriority w:val="99"/>
    <w:rsid w:val="002A5AB5"/>
    <w:pPr>
      <w:widowControl/>
      <w:shd w:val="clear" w:color="auto" w:fill="FFFFFF"/>
      <w:autoSpaceDE/>
      <w:autoSpaceDN/>
      <w:adjustRightInd/>
      <w:spacing w:before="300" w:after="300" w:line="240" w:lineRule="atLeast"/>
      <w:ind w:firstLine="580"/>
      <w:jc w:val="both"/>
      <w:outlineLvl w:val="1"/>
    </w:pPr>
    <w:rPr>
      <w:rFonts w:ascii="Batang" w:eastAsia="Batang" w:hAnsiTheme="minorHAnsi"/>
      <w:sz w:val="23"/>
      <w:szCs w:val="22"/>
    </w:rPr>
  </w:style>
  <w:style w:type="character" w:customStyle="1" w:styleId="520">
    <w:name w:val="Основной текст (5)20"/>
    <w:uiPriority w:val="99"/>
    <w:rsid w:val="002A5AB5"/>
  </w:style>
  <w:style w:type="character" w:customStyle="1" w:styleId="519">
    <w:name w:val="Основной текст (5)19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18">
    <w:name w:val="Основной текст (5)18"/>
    <w:uiPriority w:val="99"/>
    <w:rsid w:val="002A5AB5"/>
  </w:style>
  <w:style w:type="character" w:customStyle="1" w:styleId="517">
    <w:name w:val="Основной текст (5)17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16">
    <w:name w:val="Основной текст (5)16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232">
    <w:name w:val="Заголовок №2 (3)2"/>
    <w:uiPriority w:val="99"/>
    <w:rsid w:val="002A5AB5"/>
  </w:style>
  <w:style w:type="character" w:customStyle="1" w:styleId="515">
    <w:name w:val="Основной текст (5)15"/>
    <w:uiPriority w:val="99"/>
    <w:rsid w:val="002A5AB5"/>
  </w:style>
  <w:style w:type="character" w:customStyle="1" w:styleId="514">
    <w:name w:val="Основной текст (5)14"/>
    <w:uiPriority w:val="99"/>
    <w:rsid w:val="002A5AB5"/>
  </w:style>
  <w:style w:type="character" w:customStyle="1" w:styleId="513">
    <w:name w:val="Основной текст (5)13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0pt">
    <w:name w:val="Основной текст (5) + Интервал 0 pt"/>
    <w:uiPriority w:val="99"/>
    <w:rsid w:val="002A5AB5"/>
    <w:rPr>
      <w:rFonts w:ascii="Batang" w:eastAsia="Batang"/>
      <w:spacing w:val="-10"/>
      <w:sz w:val="19"/>
    </w:rPr>
  </w:style>
  <w:style w:type="character" w:customStyle="1" w:styleId="58pt5">
    <w:name w:val="Основной текст (5) + 8 pt5"/>
    <w:uiPriority w:val="99"/>
    <w:rsid w:val="002A5AB5"/>
    <w:rPr>
      <w:rFonts w:ascii="Batang" w:eastAsia="Batang"/>
      <w:spacing w:val="0"/>
      <w:sz w:val="16"/>
    </w:rPr>
  </w:style>
  <w:style w:type="character" w:customStyle="1" w:styleId="5ArialNarrow2">
    <w:name w:val="Основной текст (5) + Arial Narrow2"/>
    <w:aliases w:val="9 pt7,Курсив17"/>
    <w:uiPriority w:val="99"/>
    <w:rsid w:val="002A5AB5"/>
    <w:rPr>
      <w:rFonts w:ascii="Arial Narrow" w:eastAsia="Batang" w:hAnsi="Arial Narrow"/>
      <w:i/>
      <w:noProof/>
      <w:spacing w:val="0"/>
      <w:w w:val="100"/>
      <w:sz w:val="18"/>
    </w:rPr>
  </w:style>
  <w:style w:type="character" w:customStyle="1" w:styleId="5ArialNarrow1">
    <w:name w:val="Основной текст (5) + Arial Narrow1"/>
    <w:aliases w:val="9 pt6,Курсив16"/>
    <w:uiPriority w:val="99"/>
    <w:rsid w:val="002A5AB5"/>
    <w:rPr>
      <w:rFonts w:ascii="Arial Narrow" w:eastAsia="Batang" w:hAnsi="Arial Narrow"/>
      <w:i/>
      <w:noProof/>
      <w:spacing w:val="0"/>
      <w:w w:val="100"/>
      <w:sz w:val="18"/>
    </w:rPr>
  </w:style>
  <w:style w:type="character" w:customStyle="1" w:styleId="57pt5">
    <w:name w:val="Основной текст (5) + 7 pt5"/>
    <w:aliases w:val="Малые прописные48"/>
    <w:uiPriority w:val="99"/>
    <w:rsid w:val="002A5AB5"/>
    <w:rPr>
      <w:rFonts w:ascii="Batang" w:eastAsia="Batang"/>
      <w:smallCaps/>
      <w:spacing w:val="0"/>
      <w:sz w:val="14"/>
    </w:rPr>
  </w:style>
  <w:style w:type="character" w:customStyle="1" w:styleId="512">
    <w:name w:val="Основной текст (5)12"/>
    <w:uiPriority w:val="99"/>
    <w:rsid w:val="002A5AB5"/>
    <w:rPr>
      <w:rFonts w:ascii="Batang" w:eastAsia="Batang"/>
      <w:noProof/>
      <w:spacing w:val="0"/>
      <w:sz w:val="19"/>
    </w:rPr>
  </w:style>
  <w:style w:type="character" w:customStyle="1" w:styleId="50pt1">
    <w:name w:val="Основной текст (5) + Интервал 0 pt1"/>
    <w:uiPriority w:val="99"/>
    <w:rsid w:val="002A5AB5"/>
    <w:rPr>
      <w:rFonts w:ascii="Batang" w:eastAsia="Batang"/>
      <w:noProof/>
      <w:spacing w:val="-10"/>
      <w:sz w:val="19"/>
    </w:rPr>
  </w:style>
  <w:style w:type="paragraph" w:customStyle="1" w:styleId="16">
    <w:name w:val="Стиль1"/>
    <w:basedOn w:val="a"/>
    <w:uiPriority w:val="99"/>
    <w:rsid w:val="002A5AB5"/>
    <w:rPr>
      <w:rFonts w:ascii="Times New Roman" w:eastAsia="Times New Roman" w:hAnsi="Times New Roman" w:cs="Times New Roman"/>
      <w:szCs w:val="20"/>
    </w:rPr>
  </w:style>
  <w:style w:type="character" w:styleId="afc">
    <w:name w:val="page number"/>
    <w:uiPriority w:val="99"/>
    <w:rsid w:val="002A5AB5"/>
    <w:rPr>
      <w:rFonts w:cs="Times New Roman"/>
    </w:rPr>
  </w:style>
  <w:style w:type="paragraph" w:customStyle="1" w:styleId="afd">
    <w:name w:val="основной"/>
    <w:basedOn w:val="a"/>
    <w:uiPriority w:val="99"/>
    <w:rsid w:val="002A5AB5"/>
    <w:pPr>
      <w:autoSpaceDE/>
      <w:autoSpaceDN/>
      <w:adjustRightInd/>
      <w:ind w:firstLine="284"/>
      <w:jc w:val="both"/>
    </w:pPr>
    <w:rPr>
      <w:rFonts w:ascii="Tahoma" w:eastAsia="Times New Roman" w:hAnsi="Tahoma" w:cs="Times New Roman"/>
      <w:sz w:val="18"/>
    </w:rPr>
  </w:style>
  <w:style w:type="paragraph" w:customStyle="1" w:styleId="production-tu">
    <w:name w:val="production-tu"/>
    <w:basedOn w:val="a"/>
    <w:uiPriority w:val="99"/>
    <w:rsid w:val="002A5AB5"/>
    <w:pPr>
      <w:widowControl/>
      <w:autoSpaceDE/>
      <w:autoSpaceDN/>
      <w:adjustRightInd/>
    </w:pPr>
    <w:rPr>
      <w:rFonts w:ascii="Verdana" w:eastAsia="Times New Roman" w:hAnsi="Verdana" w:cs="Times New Roman"/>
      <w:color w:val="000000"/>
      <w:sz w:val="15"/>
      <w:szCs w:val="15"/>
    </w:rPr>
  </w:style>
  <w:style w:type="paragraph" w:customStyle="1" w:styleId="Default">
    <w:name w:val="Default"/>
    <w:uiPriority w:val="99"/>
    <w:rsid w:val="002A5AB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afe">
    <w:name w:val="Основной текст с отступом Знак"/>
    <w:basedOn w:val="a0"/>
    <w:link w:val="aff"/>
    <w:uiPriority w:val="99"/>
    <w:semiHidden/>
    <w:rsid w:val="002A5AB5"/>
    <w:rPr>
      <w:rFonts w:ascii="Courier New" w:eastAsia="Times New Roman" w:hAnsi="Courier New" w:cs="Courier New"/>
      <w:color w:val="000000"/>
      <w:sz w:val="24"/>
      <w:szCs w:val="24"/>
    </w:rPr>
  </w:style>
  <w:style w:type="paragraph" w:styleId="aff">
    <w:name w:val="Body Text Indent"/>
    <w:basedOn w:val="a"/>
    <w:link w:val="afe"/>
    <w:uiPriority w:val="99"/>
    <w:semiHidden/>
    <w:unhideWhenUsed/>
    <w:rsid w:val="002A5AB5"/>
    <w:pPr>
      <w:autoSpaceDE/>
      <w:autoSpaceDN/>
      <w:adjustRightInd/>
      <w:spacing w:after="120"/>
      <w:ind w:left="283"/>
    </w:pPr>
    <w:rPr>
      <w:rFonts w:ascii="Courier New" w:eastAsia="Times New Roman" w:hAnsi="Courier New" w:cs="Courier New"/>
      <w:color w:val="000000"/>
    </w:rPr>
  </w:style>
  <w:style w:type="character" w:styleId="aff0">
    <w:name w:val="Strong"/>
    <w:uiPriority w:val="22"/>
    <w:qFormat/>
    <w:rsid w:val="002A5AB5"/>
    <w:rPr>
      <w:rFonts w:cs="Times New Roman"/>
      <w:b/>
    </w:rPr>
  </w:style>
  <w:style w:type="paragraph" w:customStyle="1" w:styleId="aff1">
    <w:basedOn w:val="a"/>
    <w:next w:val="a"/>
    <w:uiPriority w:val="10"/>
    <w:qFormat/>
    <w:rsid w:val="001B1DEF"/>
    <w:pPr>
      <w:autoSpaceDE/>
      <w:autoSpaceDN/>
      <w:adjustRightInd/>
      <w:spacing w:before="240" w:after="60"/>
      <w:jc w:val="center"/>
      <w:outlineLvl w:val="0"/>
    </w:pPr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character" w:customStyle="1" w:styleId="aff2">
    <w:name w:val="Название Знак"/>
    <w:link w:val="aff3"/>
    <w:uiPriority w:val="10"/>
    <w:locked/>
    <w:rsid w:val="002A5AB5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ff3">
    <w:name w:val="Title"/>
    <w:basedOn w:val="a"/>
    <w:next w:val="a"/>
    <w:link w:val="aff2"/>
    <w:uiPriority w:val="10"/>
    <w:qFormat/>
    <w:rsid w:val="002A5AB5"/>
    <w:pPr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customStyle="1" w:styleId="doc-info">
    <w:name w:val="doc-info"/>
    <w:basedOn w:val="a"/>
    <w:rsid w:val="002A5AB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f4">
    <w:name w:val="annotation reference"/>
    <w:uiPriority w:val="99"/>
    <w:unhideWhenUsed/>
    <w:rsid w:val="002A5AB5"/>
    <w:rPr>
      <w:rFonts w:cs="Times New Roman"/>
      <w:sz w:val="16"/>
    </w:rPr>
  </w:style>
  <w:style w:type="paragraph" w:styleId="aff5">
    <w:name w:val="annotation text"/>
    <w:basedOn w:val="a"/>
    <w:link w:val="aff6"/>
    <w:uiPriority w:val="99"/>
    <w:unhideWhenUsed/>
    <w:rsid w:val="002A5AB5"/>
    <w:pPr>
      <w:widowControl/>
      <w:autoSpaceDE/>
      <w:autoSpaceDN/>
      <w:adjustRightInd/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sid w:val="002A5AB5"/>
    <w:rPr>
      <w:rFonts w:ascii="Calibri" w:eastAsia="Times New Roman" w:hAnsi="Calibri" w:cs="Times New Roman"/>
      <w:sz w:val="20"/>
      <w:szCs w:val="20"/>
    </w:rPr>
  </w:style>
  <w:style w:type="character" w:customStyle="1" w:styleId="aff7">
    <w:name w:val="Тема примечания Знак"/>
    <w:basedOn w:val="aff6"/>
    <w:link w:val="aff8"/>
    <w:uiPriority w:val="99"/>
    <w:semiHidden/>
    <w:rsid w:val="002A5AB5"/>
    <w:rPr>
      <w:rFonts w:ascii="Calibri" w:eastAsia="Times New Roman" w:hAnsi="Calibri" w:cs="Times New Roman"/>
      <w:b/>
      <w:bCs/>
      <w:sz w:val="20"/>
      <w:szCs w:val="20"/>
    </w:rPr>
  </w:style>
  <w:style w:type="paragraph" w:styleId="aff8">
    <w:name w:val="annotation subject"/>
    <w:basedOn w:val="aff5"/>
    <w:next w:val="aff5"/>
    <w:link w:val="aff7"/>
    <w:uiPriority w:val="99"/>
    <w:semiHidden/>
    <w:unhideWhenUsed/>
    <w:rsid w:val="002A5AB5"/>
    <w:rPr>
      <w:b/>
      <w:bCs/>
    </w:rPr>
  </w:style>
  <w:style w:type="paragraph" w:customStyle="1" w:styleId="formattext">
    <w:name w:val="formattext"/>
    <w:basedOn w:val="a"/>
    <w:rsid w:val="002A5AB5"/>
    <w:pPr>
      <w:widowControl/>
      <w:autoSpaceDE/>
      <w:autoSpaceDN/>
      <w:adjustRightInd/>
      <w:spacing w:before="100" w:beforeAutospacing="1" w:after="100" w:afterAutospacing="1" w:line="259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aff9">
    <w:name w:val="Subtitle"/>
    <w:basedOn w:val="a"/>
    <w:next w:val="a"/>
    <w:link w:val="affa"/>
    <w:uiPriority w:val="11"/>
    <w:qFormat/>
    <w:rsid w:val="002A5AB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affa">
    <w:name w:val="Подзаголовок Знак"/>
    <w:basedOn w:val="a0"/>
    <w:link w:val="aff9"/>
    <w:uiPriority w:val="11"/>
    <w:rsid w:val="002A5AB5"/>
    <w:rPr>
      <w:rFonts w:ascii="Calibri" w:eastAsia="Times New Roman" w:hAnsi="Calibri" w:cs="Times New Roman"/>
      <w:color w:val="5A5A5A"/>
      <w:spacing w:val="15"/>
    </w:rPr>
  </w:style>
  <w:style w:type="character" w:styleId="affb">
    <w:name w:val="Emphasis"/>
    <w:uiPriority w:val="20"/>
    <w:qFormat/>
    <w:rsid w:val="002A5AB5"/>
    <w:rPr>
      <w:rFonts w:cs="Times New Roman"/>
      <w:i/>
      <w:color w:val="auto"/>
    </w:rPr>
  </w:style>
  <w:style w:type="paragraph" w:styleId="2a">
    <w:name w:val="Quote"/>
    <w:basedOn w:val="a"/>
    <w:next w:val="a"/>
    <w:link w:val="2b"/>
    <w:uiPriority w:val="29"/>
    <w:qFormat/>
    <w:rsid w:val="002A5AB5"/>
    <w:pPr>
      <w:widowControl/>
      <w:autoSpaceDE/>
      <w:autoSpaceDN/>
      <w:adjustRightInd/>
      <w:spacing w:before="200" w:after="160" w:line="259" w:lineRule="auto"/>
      <w:ind w:left="864" w:right="864"/>
    </w:pPr>
    <w:rPr>
      <w:rFonts w:ascii="Calibri" w:eastAsia="Times New Roman" w:hAnsi="Calibri" w:cs="Times New Roman"/>
      <w:i/>
      <w:iCs/>
      <w:color w:val="404040"/>
      <w:sz w:val="22"/>
      <w:szCs w:val="22"/>
    </w:rPr>
  </w:style>
  <w:style w:type="character" w:customStyle="1" w:styleId="2b">
    <w:name w:val="Цитата 2 Знак"/>
    <w:basedOn w:val="a0"/>
    <w:link w:val="2a"/>
    <w:uiPriority w:val="29"/>
    <w:rsid w:val="002A5AB5"/>
    <w:rPr>
      <w:rFonts w:ascii="Calibri" w:eastAsia="Times New Roman" w:hAnsi="Calibri" w:cs="Times New Roman"/>
      <w:i/>
      <w:iCs/>
      <w:color w:val="404040"/>
    </w:rPr>
  </w:style>
  <w:style w:type="paragraph" w:styleId="affc">
    <w:name w:val="Intense Quote"/>
    <w:basedOn w:val="a"/>
    <w:next w:val="a"/>
    <w:link w:val="affd"/>
    <w:uiPriority w:val="30"/>
    <w:qFormat/>
    <w:rsid w:val="002A5AB5"/>
    <w:pPr>
      <w:widowControl/>
      <w:pBdr>
        <w:top w:val="single" w:sz="4" w:space="10" w:color="404040"/>
        <w:bottom w:val="single" w:sz="4" w:space="10" w:color="404040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="Calibri" w:eastAsia="Times New Roman" w:hAnsi="Calibri" w:cs="Times New Roman"/>
      <w:i/>
      <w:iCs/>
      <w:color w:val="404040"/>
      <w:sz w:val="22"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2A5AB5"/>
    <w:rPr>
      <w:rFonts w:ascii="Calibri" w:eastAsia="Times New Roman" w:hAnsi="Calibri" w:cs="Times New Roman"/>
      <w:i/>
      <w:iCs/>
      <w:color w:val="404040"/>
    </w:rPr>
  </w:style>
  <w:style w:type="character" w:styleId="affe">
    <w:name w:val="Subtle Emphasis"/>
    <w:uiPriority w:val="19"/>
    <w:qFormat/>
    <w:rsid w:val="002A5AB5"/>
    <w:rPr>
      <w:rFonts w:cs="Times New Roman"/>
      <w:i/>
      <w:color w:val="404040"/>
    </w:rPr>
  </w:style>
  <w:style w:type="character" w:styleId="afff">
    <w:name w:val="Intense Emphasis"/>
    <w:uiPriority w:val="21"/>
    <w:qFormat/>
    <w:rsid w:val="002A5AB5"/>
    <w:rPr>
      <w:rFonts w:cs="Times New Roman"/>
      <w:b/>
      <w:i/>
      <w:color w:val="auto"/>
    </w:rPr>
  </w:style>
  <w:style w:type="character" w:styleId="afff0">
    <w:name w:val="Subtle Reference"/>
    <w:uiPriority w:val="31"/>
    <w:qFormat/>
    <w:rsid w:val="002A5AB5"/>
    <w:rPr>
      <w:rFonts w:cs="Times New Roman"/>
      <w:smallCaps/>
      <w:color w:val="404040"/>
    </w:rPr>
  </w:style>
  <w:style w:type="character" w:styleId="afff1">
    <w:name w:val="Intense Reference"/>
    <w:uiPriority w:val="32"/>
    <w:qFormat/>
    <w:rsid w:val="002A5AB5"/>
    <w:rPr>
      <w:rFonts w:cs="Times New Roman"/>
      <w:b/>
      <w:smallCaps/>
      <w:color w:val="404040"/>
      <w:spacing w:val="5"/>
    </w:rPr>
  </w:style>
  <w:style w:type="character" w:styleId="afff2">
    <w:name w:val="Book Title"/>
    <w:uiPriority w:val="33"/>
    <w:qFormat/>
    <w:rsid w:val="002A5AB5"/>
    <w:rPr>
      <w:rFonts w:cs="Times New Roman"/>
      <w:b/>
      <w:i/>
      <w:spacing w:val="5"/>
    </w:rPr>
  </w:style>
  <w:style w:type="character" w:customStyle="1" w:styleId="afff3">
    <w:name w:val="Заголовок Знак"/>
    <w:basedOn w:val="a0"/>
    <w:uiPriority w:val="10"/>
    <w:rsid w:val="002A5A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4">
    <w:name w:val="основной текст"/>
    <w:qFormat/>
    <w:rsid w:val="00D75BFB"/>
    <w:pPr>
      <w:spacing w:after="0"/>
      <w:ind w:firstLine="709"/>
      <w:contextualSpacing/>
      <w:jc w:val="both"/>
    </w:pPr>
    <w:rPr>
      <w:rFonts w:ascii="Times New Roman" w:hAnsi="Times New Roman"/>
      <w:sz w:val="24"/>
    </w:rPr>
  </w:style>
  <w:style w:type="character" w:customStyle="1" w:styleId="FontStyle38">
    <w:name w:val="Font Style38"/>
    <w:basedOn w:val="a0"/>
    <w:uiPriority w:val="99"/>
    <w:rsid w:val="00C74413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styleId="afff5">
    <w:name w:val="footnote reference"/>
    <w:basedOn w:val="a0"/>
    <w:uiPriority w:val="99"/>
    <w:semiHidden/>
    <w:unhideWhenUsed/>
    <w:rsid w:val="0058437C"/>
    <w:rPr>
      <w:vertAlign w:val="superscript"/>
    </w:rPr>
  </w:style>
  <w:style w:type="character" w:customStyle="1" w:styleId="2Impact75pt">
    <w:name w:val="Основной текст (2) + Impact;7;5 pt;Курсив"/>
    <w:rsid w:val="0031415B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AA2664"/>
    <w:rPr>
      <w:rFonts w:ascii="Palatino Linotype" w:hAnsi="Palatino Linotype" w:cs="Palatino Linotype"/>
      <w:color w:val="000000"/>
      <w:spacing w:val="20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52B7E-C7D1-4330-9F0C-D656AB02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2700</Words>
  <Characters>15395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</vt:lpstr>
    </vt:vector>
  </TitlesOfParts>
  <Company/>
  <LinksUpToDate>false</LinksUpToDate>
  <CharactersWithSpaces>18059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</dc:title>
  <dc:creator>Vadim</dc:creator>
  <cp:lastModifiedBy>Пользователь Windows</cp:lastModifiedBy>
  <cp:revision>4</cp:revision>
  <cp:lastPrinted>2019-11-09T19:17:00Z</cp:lastPrinted>
  <dcterms:created xsi:type="dcterms:W3CDTF">2020-08-25T11:40:00Z</dcterms:created>
  <dcterms:modified xsi:type="dcterms:W3CDTF">2020-09-02T04:43:00Z</dcterms:modified>
</cp:coreProperties>
</file>